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2"/>
      </w:tblGrid>
      <w:tr w:rsidR="00BD44CE" w:rsidRPr="00B92CC0" w14:paraId="243BC9B6" w14:textId="77777777" w:rsidTr="00EA03E7">
        <w:tc>
          <w:tcPr>
            <w:tcW w:w="9072" w:type="dxa"/>
          </w:tcPr>
          <w:p w14:paraId="69D4B841" w14:textId="77777777" w:rsidR="00BD44CE" w:rsidRPr="00B92CC0" w:rsidRDefault="00BD44CE" w:rsidP="005F00E6">
            <w:pPr>
              <w:spacing w:after="0" w:line="240" w:lineRule="auto"/>
              <w:ind w:left="144" w:right="144"/>
              <w:rPr>
                <w:rFonts w:ascii="Arial" w:eastAsia="Times New Roman" w:hAnsi="Arial" w:cs="Arial"/>
                <w:i/>
                <w:color w:val="000000"/>
                <w:sz w:val="24"/>
                <w:szCs w:val="24"/>
              </w:rPr>
            </w:pPr>
            <w:bookmarkStart w:id="0" w:name="_GoBack"/>
            <w:bookmarkEnd w:id="0"/>
            <w:r w:rsidRPr="00B92CC0">
              <w:rPr>
                <w:rFonts w:ascii="Arial" w:eastAsia="Times New Roman" w:hAnsi="Arial" w:cs="Arial"/>
                <w:bCs/>
                <w:color w:val="000000"/>
                <w:sz w:val="24"/>
                <w:szCs w:val="24"/>
                <w:lang w:val="en-US"/>
              </w:rPr>
              <w:br w:type="page"/>
            </w:r>
          </w:p>
          <w:p w14:paraId="20AD81F6" w14:textId="77777777" w:rsidR="00BD44CE" w:rsidRPr="00B92CC0" w:rsidRDefault="00BD44CE" w:rsidP="005F00E6">
            <w:pPr>
              <w:spacing w:after="0" w:line="240" w:lineRule="auto"/>
              <w:ind w:left="144" w:right="144"/>
              <w:jc w:val="both"/>
              <w:rPr>
                <w:rFonts w:ascii="Arial" w:eastAsia="Times New Roman" w:hAnsi="Arial" w:cs="Arial"/>
                <w:i/>
                <w:color w:val="000000"/>
                <w:sz w:val="24"/>
                <w:szCs w:val="24"/>
              </w:rPr>
            </w:pPr>
            <w:r w:rsidRPr="00B92CC0">
              <w:rPr>
                <w:rFonts w:ascii="Arial" w:eastAsia="Times New Roman" w:hAnsi="Arial" w:cs="Arial"/>
                <w:i/>
                <w:color w:val="000000"/>
                <w:sz w:val="24"/>
                <w:szCs w:val="24"/>
                <w:u w:val="single"/>
              </w:rPr>
              <w:t>SUMMARY OF MAIN PROVISIONS OF DRAFT SCHEME (NOT PART OF THE DRAFT SCHEME)</w:t>
            </w:r>
          </w:p>
          <w:p w14:paraId="3B5F86DF" w14:textId="77777777" w:rsidR="00BD44CE" w:rsidRPr="00B92CC0" w:rsidRDefault="00BD44CE" w:rsidP="005F00E6">
            <w:pPr>
              <w:spacing w:after="0" w:line="240" w:lineRule="auto"/>
              <w:ind w:left="144" w:right="144"/>
              <w:jc w:val="both"/>
              <w:rPr>
                <w:rFonts w:ascii="Arial" w:eastAsia="Times New Roman" w:hAnsi="Arial" w:cs="Arial"/>
                <w:i/>
                <w:color w:val="000000"/>
                <w:sz w:val="24"/>
                <w:szCs w:val="24"/>
              </w:rPr>
            </w:pPr>
          </w:p>
          <w:p w14:paraId="5AC5DDF2" w14:textId="77777777" w:rsidR="00115FC8" w:rsidRDefault="00BD44CE" w:rsidP="005F00E6">
            <w:pPr>
              <w:spacing w:after="0" w:line="240" w:lineRule="auto"/>
              <w:ind w:left="144" w:right="144"/>
              <w:jc w:val="both"/>
              <w:rPr>
                <w:rFonts w:ascii="Arial" w:eastAsia="Times New Roman" w:hAnsi="Arial" w:cs="Arial"/>
                <w:i/>
                <w:color w:val="000000"/>
                <w:sz w:val="24"/>
                <w:szCs w:val="24"/>
              </w:rPr>
            </w:pPr>
            <w:r w:rsidRPr="00B92CC0">
              <w:rPr>
                <w:rFonts w:ascii="Arial" w:eastAsia="Times New Roman" w:hAnsi="Arial" w:cs="Arial"/>
                <w:i/>
                <w:color w:val="000000"/>
                <w:sz w:val="24"/>
                <w:szCs w:val="24"/>
              </w:rPr>
              <w:t>This draft Scheme provides for</w:t>
            </w:r>
            <w:r w:rsidR="00115FC8">
              <w:rPr>
                <w:rFonts w:ascii="Arial" w:eastAsia="Times New Roman" w:hAnsi="Arial" w:cs="Arial"/>
                <w:i/>
                <w:color w:val="000000"/>
                <w:sz w:val="24"/>
                <w:szCs w:val="24"/>
              </w:rPr>
              <w:t>:</w:t>
            </w:r>
          </w:p>
          <w:p w14:paraId="73E06AF2" w14:textId="77777777" w:rsidR="00115FC8" w:rsidRDefault="00115FC8" w:rsidP="005F00E6">
            <w:pPr>
              <w:spacing w:after="0" w:line="240" w:lineRule="auto"/>
              <w:ind w:left="144" w:right="144"/>
              <w:jc w:val="both"/>
              <w:rPr>
                <w:rFonts w:ascii="Arial" w:eastAsia="Times New Roman" w:hAnsi="Arial" w:cs="Arial"/>
                <w:i/>
                <w:color w:val="000000"/>
                <w:sz w:val="24"/>
                <w:szCs w:val="24"/>
              </w:rPr>
            </w:pPr>
            <w:r>
              <w:rPr>
                <w:rFonts w:ascii="Arial" w:eastAsia="Times New Roman" w:hAnsi="Arial" w:cs="Arial"/>
                <w:i/>
                <w:color w:val="000000"/>
                <w:sz w:val="24"/>
                <w:szCs w:val="24"/>
              </w:rPr>
              <w:t>(i) terminating the plurality established for the benefice of All Saints</w:t>
            </w:r>
            <w:r w:rsidR="007B4DA4">
              <w:rPr>
                <w:rFonts w:ascii="Arial" w:eastAsia="Times New Roman" w:hAnsi="Arial" w:cs="Arial"/>
                <w:i/>
                <w:color w:val="000000"/>
                <w:sz w:val="24"/>
                <w:szCs w:val="24"/>
              </w:rPr>
              <w:t>,</w:t>
            </w:r>
            <w:r w:rsidR="00B702C3">
              <w:rPr>
                <w:rFonts w:ascii="Arial" w:eastAsia="Times New Roman" w:hAnsi="Arial" w:cs="Arial"/>
                <w:i/>
                <w:color w:val="000000"/>
                <w:sz w:val="24"/>
                <w:szCs w:val="24"/>
              </w:rPr>
              <w:t xml:space="preserve"> Pontefract</w:t>
            </w:r>
            <w:r>
              <w:rPr>
                <w:rFonts w:ascii="Arial" w:eastAsia="Times New Roman" w:hAnsi="Arial" w:cs="Arial"/>
                <w:i/>
                <w:color w:val="000000"/>
                <w:sz w:val="24"/>
                <w:szCs w:val="24"/>
              </w:rPr>
              <w:t xml:space="preserve"> and the benefice of St Giles</w:t>
            </w:r>
            <w:r w:rsidR="007B4DA4">
              <w:rPr>
                <w:rFonts w:ascii="Arial" w:eastAsia="Times New Roman" w:hAnsi="Arial" w:cs="Arial"/>
                <w:i/>
                <w:color w:val="000000"/>
                <w:sz w:val="24"/>
                <w:szCs w:val="24"/>
              </w:rPr>
              <w:t>,</w:t>
            </w:r>
            <w:r w:rsidR="00B702C3">
              <w:rPr>
                <w:rFonts w:ascii="Arial" w:eastAsia="Times New Roman" w:hAnsi="Arial" w:cs="Arial"/>
                <w:i/>
                <w:color w:val="000000"/>
                <w:sz w:val="24"/>
                <w:szCs w:val="24"/>
              </w:rPr>
              <w:t xml:space="preserve"> Pontefract</w:t>
            </w:r>
            <w:r>
              <w:rPr>
                <w:rFonts w:ascii="Arial" w:eastAsia="Times New Roman" w:hAnsi="Arial" w:cs="Arial"/>
                <w:i/>
                <w:color w:val="000000"/>
                <w:sz w:val="24"/>
                <w:szCs w:val="24"/>
              </w:rPr>
              <w:t>;</w:t>
            </w:r>
          </w:p>
          <w:p w14:paraId="0373C48C" w14:textId="77777777" w:rsidR="00BD44CE" w:rsidRDefault="00115FC8" w:rsidP="00981C25">
            <w:pPr>
              <w:spacing w:after="120" w:line="240" w:lineRule="auto"/>
              <w:ind w:left="142" w:right="142"/>
              <w:jc w:val="both"/>
              <w:rPr>
                <w:rFonts w:ascii="Arial" w:eastAsia="Times New Roman" w:hAnsi="Arial" w:cs="Arial"/>
                <w:i/>
                <w:color w:val="000000"/>
                <w:sz w:val="24"/>
                <w:szCs w:val="24"/>
              </w:rPr>
            </w:pPr>
            <w:r>
              <w:rPr>
                <w:rFonts w:ascii="Arial" w:eastAsia="Times New Roman" w:hAnsi="Arial" w:cs="Arial"/>
                <w:i/>
                <w:color w:val="000000"/>
                <w:sz w:val="24"/>
                <w:szCs w:val="24"/>
              </w:rPr>
              <w:t>(ii)</w:t>
            </w:r>
            <w:r w:rsidR="00BD44CE" w:rsidRPr="00B92CC0">
              <w:rPr>
                <w:rFonts w:ascii="Arial" w:eastAsia="Times New Roman" w:hAnsi="Arial" w:cs="Arial"/>
                <w:i/>
                <w:color w:val="000000"/>
                <w:sz w:val="24"/>
                <w:szCs w:val="24"/>
              </w:rPr>
              <w:t xml:space="preserve"> the union of the benefice of </w:t>
            </w:r>
            <w:r>
              <w:rPr>
                <w:rFonts w:ascii="Arial" w:eastAsia="Times New Roman" w:hAnsi="Arial" w:cs="Arial"/>
                <w:i/>
                <w:color w:val="000000"/>
                <w:sz w:val="24"/>
                <w:szCs w:val="24"/>
              </w:rPr>
              <w:t>All Saints</w:t>
            </w:r>
            <w:r w:rsidR="00B8570B">
              <w:rPr>
                <w:rFonts w:ascii="Arial" w:eastAsia="Times New Roman" w:hAnsi="Arial" w:cs="Arial"/>
                <w:i/>
                <w:color w:val="000000"/>
                <w:sz w:val="24"/>
                <w:szCs w:val="24"/>
              </w:rPr>
              <w:t>,</w:t>
            </w:r>
            <w:r w:rsidR="00B702C3">
              <w:rPr>
                <w:rFonts w:ascii="Arial" w:eastAsia="Times New Roman" w:hAnsi="Arial" w:cs="Arial"/>
                <w:i/>
                <w:color w:val="000000"/>
                <w:sz w:val="24"/>
                <w:szCs w:val="24"/>
              </w:rPr>
              <w:t xml:space="preserve"> Pontefract</w:t>
            </w:r>
            <w:r w:rsidR="00BD44CE" w:rsidRPr="00B92CC0">
              <w:rPr>
                <w:rFonts w:ascii="Arial" w:eastAsia="Times New Roman" w:hAnsi="Arial" w:cs="Arial"/>
                <w:i/>
                <w:color w:val="000000"/>
                <w:sz w:val="24"/>
                <w:szCs w:val="24"/>
              </w:rPr>
              <w:t xml:space="preserve"> and the benefice of </w:t>
            </w:r>
            <w:r w:rsidR="00B702C3">
              <w:rPr>
                <w:rFonts w:ascii="Arial" w:eastAsia="Times New Roman" w:hAnsi="Arial" w:cs="Arial"/>
                <w:i/>
                <w:color w:val="000000"/>
                <w:sz w:val="24"/>
                <w:szCs w:val="24"/>
              </w:rPr>
              <w:t>St Giles</w:t>
            </w:r>
            <w:r w:rsidR="00B8570B">
              <w:rPr>
                <w:rFonts w:ascii="Arial" w:eastAsia="Times New Roman" w:hAnsi="Arial" w:cs="Arial"/>
                <w:i/>
                <w:color w:val="000000"/>
                <w:sz w:val="24"/>
                <w:szCs w:val="24"/>
              </w:rPr>
              <w:t>,</w:t>
            </w:r>
            <w:r w:rsidR="00B702C3">
              <w:rPr>
                <w:rFonts w:ascii="Arial" w:eastAsia="Times New Roman" w:hAnsi="Arial" w:cs="Arial"/>
                <w:i/>
                <w:color w:val="000000"/>
                <w:sz w:val="24"/>
                <w:szCs w:val="24"/>
              </w:rPr>
              <w:t xml:space="preserve"> </w:t>
            </w:r>
            <w:r>
              <w:rPr>
                <w:rFonts w:ascii="Arial" w:eastAsia="Times New Roman" w:hAnsi="Arial" w:cs="Arial"/>
                <w:i/>
                <w:color w:val="000000"/>
                <w:sz w:val="24"/>
                <w:szCs w:val="24"/>
              </w:rPr>
              <w:t xml:space="preserve">Pontefract </w:t>
            </w:r>
            <w:r w:rsidR="00BD44CE" w:rsidRPr="00B92CC0">
              <w:rPr>
                <w:rFonts w:ascii="Arial" w:eastAsia="Times New Roman" w:hAnsi="Arial" w:cs="Arial"/>
                <w:i/>
                <w:color w:val="000000"/>
                <w:sz w:val="24"/>
                <w:szCs w:val="24"/>
              </w:rPr>
              <w:t xml:space="preserve">(their constituent parishes to remain distinct), for the appointment of the first incumbent of the new benefice and for her parsonage house to be that of the benefice of </w:t>
            </w:r>
            <w:r>
              <w:rPr>
                <w:rFonts w:ascii="Arial" w:eastAsia="Times New Roman" w:hAnsi="Arial" w:cs="Arial"/>
                <w:i/>
                <w:color w:val="000000"/>
                <w:sz w:val="24"/>
                <w:szCs w:val="24"/>
              </w:rPr>
              <w:t>St Giles</w:t>
            </w:r>
            <w:r w:rsidR="00B8570B">
              <w:rPr>
                <w:rFonts w:ascii="Arial" w:eastAsia="Times New Roman" w:hAnsi="Arial" w:cs="Arial"/>
                <w:i/>
                <w:color w:val="000000"/>
                <w:sz w:val="24"/>
                <w:szCs w:val="24"/>
              </w:rPr>
              <w:t>,</w:t>
            </w:r>
            <w:r w:rsidR="004E19EA">
              <w:rPr>
                <w:rFonts w:ascii="Arial" w:eastAsia="Times New Roman" w:hAnsi="Arial" w:cs="Arial"/>
                <w:i/>
                <w:color w:val="000000"/>
                <w:sz w:val="24"/>
                <w:szCs w:val="24"/>
              </w:rPr>
              <w:t xml:space="preserve"> Pontefract</w:t>
            </w:r>
            <w:r w:rsidR="00BD44CE" w:rsidRPr="00B92CC0">
              <w:rPr>
                <w:rFonts w:ascii="Arial" w:eastAsia="Times New Roman" w:hAnsi="Arial" w:cs="Arial"/>
                <w:i/>
                <w:color w:val="000000"/>
                <w:sz w:val="24"/>
                <w:szCs w:val="24"/>
              </w:rPr>
              <w:t xml:space="preserve">, for the </w:t>
            </w:r>
            <w:r w:rsidR="00BD44CE" w:rsidRPr="00B92CC0">
              <w:rPr>
                <w:rFonts w:ascii="Arial" w:eastAsia="Times New Roman" w:hAnsi="Arial" w:cs="Arial"/>
                <w:i/>
                <w:color w:val="000000" w:themeColor="text1"/>
                <w:sz w:val="24"/>
                <w:szCs w:val="24"/>
              </w:rPr>
              <w:t>transfer</w:t>
            </w:r>
            <w:r>
              <w:rPr>
                <w:rFonts w:ascii="Arial" w:eastAsia="Times New Roman" w:hAnsi="Arial" w:cs="Arial"/>
                <w:i/>
                <w:color w:val="000000" w:themeColor="text1"/>
                <w:sz w:val="24"/>
                <w:szCs w:val="24"/>
              </w:rPr>
              <w:t xml:space="preserve"> </w:t>
            </w:r>
            <w:r w:rsidR="00BD44CE" w:rsidRPr="00B92CC0">
              <w:rPr>
                <w:rFonts w:ascii="Arial" w:eastAsia="Times New Roman" w:hAnsi="Arial" w:cs="Arial"/>
                <w:i/>
                <w:color w:val="000000"/>
                <w:sz w:val="24"/>
                <w:szCs w:val="24"/>
              </w:rPr>
              <w:t>of the parsonage</w:t>
            </w:r>
            <w:r w:rsidR="00981C25">
              <w:rPr>
                <w:rFonts w:ascii="Arial" w:eastAsia="Times New Roman" w:hAnsi="Arial" w:cs="Arial"/>
                <w:i/>
                <w:color w:val="000000"/>
                <w:sz w:val="24"/>
                <w:szCs w:val="24"/>
              </w:rPr>
              <w:t xml:space="preserve"> </w:t>
            </w:r>
            <w:r w:rsidR="00BD44CE" w:rsidRPr="00B92CC0">
              <w:rPr>
                <w:rFonts w:ascii="Arial" w:eastAsia="Times New Roman" w:hAnsi="Arial" w:cs="Arial"/>
                <w:i/>
                <w:color w:val="000000"/>
                <w:sz w:val="24"/>
                <w:szCs w:val="24"/>
              </w:rPr>
              <w:t xml:space="preserve">house of the benefice of </w:t>
            </w:r>
            <w:r w:rsidR="00981C25">
              <w:rPr>
                <w:rFonts w:ascii="Arial" w:eastAsia="Times New Roman" w:hAnsi="Arial" w:cs="Arial"/>
                <w:i/>
                <w:color w:val="000000"/>
                <w:sz w:val="24"/>
                <w:szCs w:val="24"/>
              </w:rPr>
              <w:t>All Saints</w:t>
            </w:r>
            <w:r w:rsidR="00B8570B">
              <w:rPr>
                <w:rFonts w:ascii="Arial" w:eastAsia="Times New Roman" w:hAnsi="Arial" w:cs="Arial"/>
                <w:i/>
                <w:color w:val="000000"/>
                <w:sz w:val="24"/>
                <w:szCs w:val="24"/>
              </w:rPr>
              <w:t>,</w:t>
            </w:r>
            <w:r w:rsidR="004E19EA">
              <w:rPr>
                <w:rFonts w:ascii="Arial" w:eastAsia="Times New Roman" w:hAnsi="Arial" w:cs="Arial"/>
                <w:i/>
                <w:color w:val="000000"/>
                <w:sz w:val="24"/>
                <w:szCs w:val="24"/>
              </w:rPr>
              <w:t xml:space="preserve"> Pontefract</w:t>
            </w:r>
            <w:r w:rsidR="00981C25">
              <w:rPr>
                <w:rFonts w:ascii="Arial" w:eastAsia="Times New Roman" w:hAnsi="Arial" w:cs="Arial"/>
                <w:i/>
                <w:color w:val="000000"/>
                <w:sz w:val="24"/>
                <w:szCs w:val="24"/>
              </w:rPr>
              <w:t xml:space="preserve"> to the Leeds Diocesan Board of Finance for diocesan purposes</w:t>
            </w:r>
            <w:r w:rsidR="00BD44CE" w:rsidRPr="00B92CC0">
              <w:rPr>
                <w:rFonts w:ascii="Arial" w:eastAsia="Times New Roman" w:hAnsi="Arial" w:cs="Arial"/>
                <w:i/>
                <w:color w:val="000000"/>
                <w:sz w:val="24"/>
                <w:szCs w:val="24"/>
              </w:rPr>
              <w:t xml:space="preserve"> and for the future patronage arrangements for the new benefice</w:t>
            </w:r>
          </w:p>
          <w:p w14:paraId="0B47E171" w14:textId="77777777" w:rsidR="00981C25" w:rsidRPr="00B92CC0" w:rsidRDefault="00981C25" w:rsidP="005F00E6">
            <w:pPr>
              <w:spacing w:after="0" w:line="240" w:lineRule="auto"/>
              <w:ind w:left="144" w:right="144"/>
              <w:jc w:val="both"/>
              <w:rPr>
                <w:rFonts w:ascii="Arial" w:eastAsia="Times New Roman" w:hAnsi="Arial" w:cs="Arial"/>
                <w:i/>
                <w:color w:val="000000"/>
                <w:sz w:val="24"/>
                <w:szCs w:val="24"/>
              </w:rPr>
            </w:pPr>
            <w:r>
              <w:rPr>
                <w:rFonts w:ascii="Arial" w:eastAsia="Times New Roman" w:hAnsi="Arial" w:cs="Arial"/>
                <w:i/>
                <w:color w:val="000000"/>
                <w:sz w:val="24"/>
                <w:szCs w:val="24"/>
              </w:rPr>
              <w:t>in the diocese of Leeds.</w:t>
            </w:r>
          </w:p>
          <w:p w14:paraId="5FA05077" w14:textId="77777777" w:rsidR="00BD44CE" w:rsidRPr="00B92CC0" w:rsidRDefault="00BD44CE" w:rsidP="005F00E6">
            <w:pPr>
              <w:spacing w:after="0" w:line="240" w:lineRule="auto"/>
              <w:rPr>
                <w:rFonts w:ascii="Arial" w:eastAsia="Times New Roman" w:hAnsi="Arial" w:cs="Arial"/>
                <w:color w:val="000000"/>
                <w:sz w:val="24"/>
                <w:szCs w:val="24"/>
              </w:rPr>
            </w:pPr>
          </w:p>
        </w:tc>
      </w:tr>
    </w:tbl>
    <w:p w14:paraId="24B614D9" w14:textId="77777777" w:rsidR="00BD44CE" w:rsidRPr="008B15FC" w:rsidRDefault="00BD44CE" w:rsidP="00BD44CE">
      <w:pPr>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spacing w:after="0" w:line="240" w:lineRule="auto"/>
        <w:jc w:val="center"/>
        <w:rPr>
          <w:rFonts w:ascii="Acanthus SSi" w:eastAsia="Times New Roman" w:hAnsi="Acanthus SSi" w:cs="Arial"/>
          <w:color w:val="000000"/>
          <w:sz w:val="24"/>
          <w:szCs w:val="24"/>
        </w:rPr>
      </w:pPr>
    </w:p>
    <w:p w14:paraId="784A987A" w14:textId="77777777" w:rsidR="00BD44CE" w:rsidRPr="00B92CC0" w:rsidRDefault="00BD44CE" w:rsidP="00BD44CE">
      <w:pPr>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spacing w:after="0" w:line="240" w:lineRule="auto"/>
        <w:jc w:val="center"/>
        <w:rPr>
          <w:rFonts w:ascii="Arial" w:eastAsia="Times New Roman" w:hAnsi="Arial" w:cs="Arial"/>
          <w:color w:val="000000"/>
          <w:sz w:val="24"/>
          <w:szCs w:val="24"/>
        </w:rPr>
      </w:pPr>
      <w:r w:rsidRPr="00B92CC0">
        <w:rPr>
          <w:rFonts w:ascii="Arial" w:eastAsia="Times New Roman" w:hAnsi="Arial" w:cs="Arial"/>
          <w:b/>
          <w:color w:val="000000"/>
          <w:sz w:val="24"/>
          <w:szCs w:val="24"/>
          <w:u w:val="single"/>
        </w:rPr>
        <w:t>DRAFT</w:t>
      </w:r>
    </w:p>
    <w:p w14:paraId="60C883BE" w14:textId="77777777" w:rsidR="00BD44CE" w:rsidRPr="00B92CC0" w:rsidRDefault="00BD44CE" w:rsidP="00BD44CE">
      <w:pPr>
        <w:tabs>
          <w:tab w:val="left" w:pos="722"/>
          <w:tab w:val="left" w:pos="1443"/>
          <w:tab w:val="left" w:pos="2164"/>
          <w:tab w:val="left" w:pos="2885"/>
          <w:tab w:val="left" w:pos="3600"/>
          <w:tab w:val="left" w:pos="4320"/>
          <w:tab w:val="left" w:pos="5047"/>
          <w:tab w:val="left" w:pos="5753"/>
          <w:tab w:val="left" w:pos="6480"/>
          <w:tab w:val="left" w:pos="7200"/>
          <w:tab w:val="left" w:pos="7920"/>
          <w:tab w:val="left" w:pos="8640"/>
        </w:tabs>
        <w:spacing w:after="0" w:line="240" w:lineRule="auto"/>
        <w:jc w:val="center"/>
        <w:rPr>
          <w:rFonts w:ascii="Arial" w:eastAsia="Times New Roman" w:hAnsi="Arial" w:cs="Arial"/>
          <w:color w:val="000000"/>
          <w:sz w:val="24"/>
          <w:szCs w:val="24"/>
        </w:rPr>
      </w:pPr>
    </w:p>
    <w:p w14:paraId="077300F2" w14:textId="77777777" w:rsidR="00BD44CE" w:rsidRPr="00B92CC0" w:rsidRDefault="00BD44CE" w:rsidP="00BD44CE">
      <w:pPr>
        <w:tabs>
          <w:tab w:val="left" w:pos="720"/>
          <w:tab w:val="left" w:pos="1443"/>
          <w:tab w:val="left" w:pos="2164"/>
          <w:tab w:val="left" w:pos="2880"/>
          <w:tab w:val="left" w:pos="3606"/>
          <w:tab w:val="left" w:pos="4326"/>
          <w:tab w:val="left" w:pos="5047"/>
          <w:tab w:val="left" w:pos="5753"/>
          <w:tab w:val="left" w:pos="6474"/>
          <w:tab w:val="left" w:pos="7194"/>
          <w:tab w:val="left" w:pos="7915"/>
          <w:tab w:val="left" w:pos="8636"/>
        </w:tabs>
        <w:spacing w:after="0" w:line="240" w:lineRule="auto"/>
        <w:jc w:val="center"/>
        <w:rPr>
          <w:rFonts w:ascii="Arial" w:eastAsia="Times New Roman" w:hAnsi="Arial" w:cs="Arial"/>
          <w:color w:val="000000"/>
          <w:sz w:val="24"/>
          <w:szCs w:val="24"/>
        </w:rPr>
      </w:pPr>
      <w:r w:rsidRPr="00B92CC0">
        <w:rPr>
          <w:rFonts w:ascii="Arial" w:eastAsia="Times New Roman" w:hAnsi="Arial" w:cs="Arial"/>
          <w:color w:val="000000"/>
          <w:sz w:val="24"/>
          <w:szCs w:val="24"/>
        </w:rPr>
        <w:t>PASTORAL SCHEME</w:t>
      </w:r>
    </w:p>
    <w:p w14:paraId="61F7ED1F" w14:textId="77777777" w:rsidR="00BD44CE" w:rsidRPr="00B92CC0" w:rsidRDefault="00BD44CE" w:rsidP="00BD44CE">
      <w:pPr>
        <w:tabs>
          <w:tab w:val="left" w:pos="720"/>
          <w:tab w:val="left" w:pos="1443"/>
          <w:tab w:val="left" w:pos="2164"/>
          <w:tab w:val="left" w:pos="2880"/>
          <w:tab w:val="left" w:pos="3606"/>
          <w:tab w:val="left" w:pos="4326"/>
          <w:tab w:val="left" w:pos="5047"/>
          <w:tab w:val="left" w:pos="5753"/>
          <w:tab w:val="left" w:pos="6474"/>
          <w:tab w:val="left" w:pos="7194"/>
          <w:tab w:val="left" w:pos="7915"/>
          <w:tab w:val="left" w:pos="8636"/>
        </w:tabs>
        <w:spacing w:after="0" w:line="240" w:lineRule="auto"/>
        <w:jc w:val="center"/>
        <w:rPr>
          <w:rFonts w:ascii="Arial" w:eastAsia="Times New Roman" w:hAnsi="Arial" w:cs="Arial"/>
          <w:color w:val="000000"/>
          <w:sz w:val="24"/>
          <w:szCs w:val="24"/>
        </w:rPr>
      </w:pPr>
    </w:p>
    <w:p w14:paraId="7F50BAB7" w14:textId="77777777" w:rsidR="00BD44CE" w:rsidRPr="001968F0" w:rsidRDefault="00BD44CE" w:rsidP="00BD44CE">
      <w:pPr>
        <w:tabs>
          <w:tab w:val="left" w:pos="720"/>
          <w:tab w:val="left" w:pos="1443"/>
          <w:tab w:val="left" w:pos="2164"/>
          <w:tab w:val="left" w:pos="2880"/>
          <w:tab w:val="left" w:pos="3606"/>
          <w:tab w:val="left" w:pos="4326"/>
          <w:tab w:val="left" w:pos="5047"/>
          <w:tab w:val="left" w:pos="5753"/>
          <w:tab w:val="left" w:pos="6474"/>
          <w:tab w:val="left" w:pos="7194"/>
          <w:tab w:val="left" w:pos="7915"/>
          <w:tab w:val="left" w:pos="8636"/>
        </w:tabs>
        <w:spacing w:after="0" w:line="240" w:lineRule="auto"/>
        <w:jc w:val="both"/>
        <w:rPr>
          <w:rFonts w:ascii="Arial" w:eastAsia="Times New Roman" w:hAnsi="Arial" w:cs="Arial"/>
          <w:color w:val="000000"/>
          <w:sz w:val="24"/>
          <w:szCs w:val="24"/>
        </w:rPr>
      </w:pPr>
      <w:r w:rsidRPr="001968F0">
        <w:rPr>
          <w:rFonts w:ascii="Arial" w:eastAsia="Times New Roman" w:hAnsi="Arial" w:cs="Arial"/>
          <w:color w:val="000000"/>
          <w:sz w:val="24"/>
          <w:szCs w:val="24"/>
        </w:rPr>
        <w:tab/>
        <w:t>This Scheme is made by the Church Commissioners this        day of</w:t>
      </w:r>
    </w:p>
    <w:p w14:paraId="5717F35E" w14:textId="0798694C" w:rsidR="00BD44CE" w:rsidRPr="001968F0" w:rsidRDefault="00BD44CE" w:rsidP="00BD44CE">
      <w:pPr>
        <w:tabs>
          <w:tab w:val="left" w:pos="720"/>
          <w:tab w:val="left" w:pos="1443"/>
          <w:tab w:val="left" w:pos="2164"/>
          <w:tab w:val="left" w:pos="2880"/>
          <w:tab w:val="left" w:pos="3606"/>
          <w:tab w:val="left" w:pos="4326"/>
          <w:tab w:val="left" w:pos="5047"/>
          <w:tab w:val="left" w:pos="5753"/>
          <w:tab w:val="left" w:pos="6474"/>
          <w:tab w:val="left" w:pos="7194"/>
          <w:tab w:val="left" w:pos="7915"/>
          <w:tab w:val="left" w:pos="8636"/>
        </w:tabs>
        <w:spacing w:after="0" w:line="240" w:lineRule="auto"/>
        <w:jc w:val="both"/>
        <w:rPr>
          <w:rFonts w:ascii="Arial" w:eastAsia="Times New Roman" w:hAnsi="Arial" w:cs="Arial"/>
          <w:color w:val="000000"/>
          <w:sz w:val="24"/>
          <w:szCs w:val="24"/>
        </w:rPr>
      </w:pPr>
      <w:r w:rsidRPr="001968F0">
        <w:rPr>
          <w:rFonts w:ascii="Arial" w:eastAsia="Times New Roman" w:hAnsi="Arial" w:cs="Arial"/>
          <w:color w:val="000000"/>
          <w:sz w:val="24"/>
          <w:szCs w:val="24"/>
        </w:rPr>
        <w:t>20</w:t>
      </w:r>
      <w:r w:rsidR="00437968" w:rsidRPr="001968F0">
        <w:rPr>
          <w:rFonts w:ascii="Arial" w:eastAsia="Times New Roman" w:hAnsi="Arial" w:cs="Arial"/>
          <w:color w:val="000000"/>
          <w:sz w:val="24"/>
          <w:szCs w:val="24"/>
        </w:rPr>
        <w:t xml:space="preserve"> </w:t>
      </w:r>
      <w:r w:rsidRPr="001968F0">
        <w:rPr>
          <w:rFonts w:ascii="Arial" w:eastAsia="Times New Roman" w:hAnsi="Arial" w:cs="Arial"/>
          <w:color w:val="000000"/>
          <w:sz w:val="24"/>
          <w:szCs w:val="24"/>
        </w:rPr>
        <w:t xml:space="preserve">  in pursuance of the Mission and Pastoral Measure 2011 (</w:t>
      </w:r>
      <w:r w:rsidR="00C06F10" w:rsidRPr="001968F0">
        <w:rPr>
          <w:rFonts w:ascii="Arial" w:eastAsia="Times New Roman" w:hAnsi="Arial" w:cs="Arial"/>
          <w:color w:val="000000"/>
          <w:sz w:val="24"/>
          <w:szCs w:val="24"/>
        </w:rPr>
        <w:t>“</w:t>
      </w:r>
      <w:r w:rsidR="00284920" w:rsidRPr="001968F0">
        <w:rPr>
          <w:rFonts w:ascii="Arial" w:eastAsia="Times New Roman" w:hAnsi="Arial" w:cs="Arial"/>
          <w:color w:val="000000"/>
          <w:sz w:val="24"/>
          <w:szCs w:val="24"/>
        </w:rPr>
        <w:t xml:space="preserve">the </w:t>
      </w:r>
      <w:r w:rsidRPr="001968F0">
        <w:rPr>
          <w:rFonts w:ascii="Arial" w:eastAsia="Times New Roman" w:hAnsi="Arial" w:cs="Arial"/>
          <w:color w:val="000000"/>
          <w:sz w:val="24"/>
          <w:szCs w:val="24"/>
        </w:rPr>
        <w:t xml:space="preserve">2011 Measure”), the Right Reverend </w:t>
      </w:r>
      <w:r w:rsidR="00B05376">
        <w:rPr>
          <w:rFonts w:ascii="Arial" w:eastAsia="Times New Roman" w:hAnsi="Arial" w:cs="Arial"/>
          <w:color w:val="000000"/>
          <w:sz w:val="24"/>
          <w:szCs w:val="24"/>
        </w:rPr>
        <w:t>Paul</w:t>
      </w:r>
      <w:r w:rsidRPr="001968F0">
        <w:rPr>
          <w:rFonts w:ascii="Arial" w:eastAsia="Times New Roman" w:hAnsi="Arial" w:cs="Arial"/>
          <w:color w:val="000000"/>
          <w:sz w:val="24"/>
          <w:szCs w:val="24"/>
        </w:rPr>
        <w:t xml:space="preserve">, Bishop of </w:t>
      </w:r>
      <w:r w:rsidR="0078568D" w:rsidRPr="001968F0">
        <w:rPr>
          <w:rFonts w:ascii="Arial" w:eastAsia="Times New Roman" w:hAnsi="Arial" w:cs="Arial"/>
          <w:color w:val="000000"/>
          <w:sz w:val="24"/>
          <w:szCs w:val="24"/>
        </w:rPr>
        <w:t>Kirkstall</w:t>
      </w:r>
      <w:r w:rsidRPr="001968F0">
        <w:rPr>
          <w:rFonts w:ascii="Arial" w:eastAsia="Times New Roman" w:hAnsi="Arial" w:cs="Arial"/>
          <w:color w:val="000000"/>
          <w:sz w:val="24"/>
          <w:szCs w:val="24"/>
        </w:rPr>
        <w:t xml:space="preserve">, </w:t>
      </w:r>
      <w:r w:rsidR="001968F0" w:rsidRPr="001968F0">
        <w:rPr>
          <w:rFonts w:ascii="Arial" w:eastAsia="Times New Roman" w:hAnsi="Arial" w:cs="Arial"/>
          <w:color w:val="000000"/>
          <w:sz w:val="24"/>
          <w:szCs w:val="24"/>
        </w:rPr>
        <w:t xml:space="preserve">duly appointed in that behalf pursuant to </w:t>
      </w:r>
      <w:r w:rsidR="001968F0" w:rsidRPr="001968F0">
        <w:rPr>
          <w:rFonts w:ascii="Arial" w:hAnsi="Arial" w:cs="Arial"/>
          <w:sz w:val="24"/>
          <w:szCs w:val="24"/>
        </w:rPr>
        <w:t xml:space="preserve">section 14 of the Dioceses, Pastoral and Mission Measure 2007, </w:t>
      </w:r>
      <w:r w:rsidRPr="001968F0">
        <w:rPr>
          <w:rFonts w:ascii="Arial" w:eastAsia="Times New Roman" w:hAnsi="Arial" w:cs="Arial"/>
          <w:color w:val="000000"/>
          <w:sz w:val="24"/>
          <w:szCs w:val="24"/>
        </w:rPr>
        <w:t>having consented thereto.</w:t>
      </w:r>
    </w:p>
    <w:p w14:paraId="4CE044C6" w14:textId="77777777" w:rsidR="00BD44CE" w:rsidRPr="00B92CC0" w:rsidRDefault="00BD44CE" w:rsidP="00BD44CE">
      <w:pPr>
        <w:tabs>
          <w:tab w:val="left" w:pos="720"/>
          <w:tab w:val="left" w:pos="1443"/>
          <w:tab w:val="left" w:pos="2164"/>
          <w:tab w:val="left" w:pos="2880"/>
          <w:tab w:val="left" w:pos="3606"/>
          <w:tab w:val="left" w:pos="4326"/>
          <w:tab w:val="left" w:pos="5047"/>
          <w:tab w:val="left" w:pos="5753"/>
          <w:tab w:val="left" w:pos="6474"/>
          <w:tab w:val="left" w:pos="7194"/>
          <w:tab w:val="left" w:pos="7915"/>
          <w:tab w:val="left" w:pos="8636"/>
        </w:tabs>
        <w:spacing w:after="0" w:line="240" w:lineRule="auto"/>
        <w:jc w:val="both"/>
        <w:rPr>
          <w:rFonts w:ascii="Arial" w:eastAsia="Times New Roman" w:hAnsi="Arial" w:cs="Arial"/>
          <w:color w:val="000000"/>
          <w:sz w:val="24"/>
          <w:szCs w:val="24"/>
        </w:rPr>
      </w:pPr>
    </w:p>
    <w:p w14:paraId="52BB41C9" w14:textId="77777777" w:rsidR="002262E0" w:rsidRDefault="002262E0" w:rsidP="00AF4A84">
      <w:pPr>
        <w:tabs>
          <w:tab w:val="left" w:pos="720"/>
          <w:tab w:val="left" w:pos="1443"/>
          <w:tab w:val="left" w:pos="2164"/>
          <w:tab w:val="left" w:pos="2880"/>
          <w:tab w:val="left" w:pos="3606"/>
          <w:tab w:val="left" w:pos="4326"/>
          <w:tab w:val="left" w:pos="5047"/>
          <w:tab w:val="left" w:pos="5753"/>
          <w:tab w:val="left" w:pos="6474"/>
          <w:tab w:val="left" w:pos="7194"/>
          <w:tab w:val="left" w:pos="7915"/>
          <w:tab w:val="left" w:pos="8636"/>
        </w:tabs>
        <w:spacing w:after="0" w:line="240" w:lineRule="auto"/>
        <w:jc w:val="both"/>
        <w:rPr>
          <w:rFonts w:ascii="Arial" w:eastAsia="Times New Roman" w:hAnsi="Arial" w:cs="Arial"/>
          <w:color w:val="000000"/>
          <w:sz w:val="24"/>
          <w:szCs w:val="24"/>
        </w:rPr>
      </w:pPr>
      <w:r>
        <w:rPr>
          <w:rFonts w:ascii="Arial" w:eastAsia="Times New Roman" w:hAnsi="Arial" w:cs="Arial"/>
          <w:b/>
          <w:color w:val="000000"/>
          <w:sz w:val="24"/>
          <w:szCs w:val="24"/>
        </w:rPr>
        <w:t>Termination of plurality</w:t>
      </w:r>
    </w:p>
    <w:p w14:paraId="74D79E66" w14:textId="469CEF10" w:rsidR="002262E0" w:rsidRDefault="002262E0" w:rsidP="00AF4A84">
      <w:pPr>
        <w:spacing w:after="0" w:line="240" w:lineRule="auto"/>
        <w:rPr>
          <w:rFonts w:ascii="Arial" w:eastAsia="Times New Roman" w:hAnsi="Arial" w:cs="Arial"/>
          <w:b/>
          <w:color w:val="000000"/>
          <w:sz w:val="24"/>
          <w:szCs w:val="24"/>
        </w:rPr>
      </w:pPr>
      <w:r>
        <w:rPr>
          <w:rFonts w:ascii="Arial" w:eastAsia="Times New Roman" w:hAnsi="Arial" w:cs="Arial"/>
          <w:color w:val="000000"/>
          <w:sz w:val="24"/>
          <w:szCs w:val="24"/>
        </w:rPr>
        <w:t>1.</w:t>
      </w:r>
      <w:r>
        <w:rPr>
          <w:rFonts w:ascii="Arial" w:eastAsia="Times New Roman" w:hAnsi="Arial" w:cs="Arial"/>
          <w:color w:val="000000"/>
          <w:sz w:val="24"/>
          <w:szCs w:val="24"/>
        </w:rPr>
        <w:tab/>
        <w:t xml:space="preserve">The plurality established for the benefice of </w:t>
      </w:r>
      <w:r w:rsidR="00B702C3">
        <w:rPr>
          <w:rFonts w:ascii="Arial" w:eastAsia="Times New Roman" w:hAnsi="Arial" w:cs="Arial"/>
          <w:color w:val="000000"/>
          <w:sz w:val="24"/>
          <w:szCs w:val="24"/>
        </w:rPr>
        <w:t xml:space="preserve">All Saints, </w:t>
      </w:r>
      <w:r>
        <w:rPr>
          <w:rFonts w:ascii="Arial" w:eastAsia="Times New Roman" w:hAnsi="Arial" w:cs="Arial"/>
          <w:color w:val="000000"/>
          <w:sz w:val="24"/>
          <w:szCs w:val="24"/>
        </w:rPr>
        <w:t>Pontefract and the benefice of Saint Giles</w:t>
      </w:r>
      <w:r w:rsidR="00C86DC9">
        <w:rPr>
          <w:rFonts w:ascii="Arial" w:eastAsia="Times New Roman" w:hAnsi="Arial" w:cs="Arial"/>
          <w:color w:val="000000"/>
          <w:sz w:val="24"/>
          <w:szCs w:val="24"/>
        </w:rPr>
        <w:t>,</w:t>
      </w:r>
      <w:r w:rsidR="004E19EA">
        <w:rPr>
          <w:rFonts w:ascii="Arial" w:eastAsia="Times New Roman" w:hAnsi="Arial" w:cs="Arial"/>
          <w:color w:val="000000"/>
          <w:sz w:val="24"/>
          <w:szCs w:val="24"/>
        </w:rPr>
        <w:t xml:space="preserve"> Pontefract</w:t>
      </w:r>
      <w:r w:rsidR="0061799F">
        <w:rPr>
          <w:rFonts w:ascii="Arial" w:eastAsia="Times New Roman" w:hAnsi="Arial" w:cs="Arial"/>
          <w:color w:val="000000"/>
          <w:sz w:val="24"/>
          <w:szCs w:val="24"/>
        </w:rPr>
        <w:t xml:space="preserve"> (sometimes known as “Pontefract”)</w:t>
      </w:r>
      <w:r>
        <w:rPr>
          <w:rFonts w:ascii="Arial" w:eastAsia="Times New Roman" w:hAnsi="Arial" w:cs="Arial"/>
          <w:color w:val="000000"/>
          <w:sz w:val="24"/>
          <w:szCs w:val="24"/>
        </w:rPr>
        <w:t xml:space="preserve"> by an Order made by the said Bishop in pursuance of the 2011 Measure on the 3rd day of March 2017 shall hereby be terminated.</w:t>
      </w:r>
    </w:p>
    <w:p w14:paraId="0EE49BDB" w14:textId="77777777" w:rsidR="00AF4A84" w:rsidRDefault="00AF4A84" w:rsidP="00AF4A84">
      <w:pPr>
        <w:tabs>
          <w:tab w:val="left" w:pos="720"/>
          <w:tab w:val="left" w:pos="1443"/>
          <w:tab w:val="left" w:pos="2164"/>
          <w:tab w:val="left" w:pos="2880"/>
          <w:tab w:val="left" w:pos="3606"/>
          <w:tab w:val="left" w:pos="4326"/>
          <w:tab w:val="left" w:pos="5047"/>
          <w:tab w:val="left" w:pos="5753"/>
          <w:tab w:val="left" w:pos="6474"/>
          <w:tab w:val="left" w:pos="7194"/>
          <w:tab w:val="left" w:pos="7915"/>
          <w:tab w:val="left" w:pos="8636"/>
        </w:tabs>
        <w:spacing w:after="0" w:line="240" w:lineRule="auto"/>
        <w:jc w:val="both"/>
        <w:rPr>
          <w:rFonts w:ascii="Arial" w:eastAsia="Times New Roman" w:hAnsi="Arial" w:cs="Arial"/>
          <w:b/>
          <w:color w:val="000000"/>
          <w:sz w:val="24"/>
          <w:szCs w:val="24"/>
        </w:rPr>
      </w:pPr>
    </w:p>
    <w:p w14:paraId="733BCA24" w14:textId="77777777" w:rsidR="00BD44CE" w:rsidRPr="00B92CC0" w:rsidRDefault="00BD44CE" w:rsidP="00AF4A84">
      <w:pPr>
        <w:tabs>
          <w:tab w:val="left" w:pos="720"/>
          <w:tab w:val="left" w:pos="1443"/>
          <w:tab w:val="left" w:pos="2164"/>
          <w:tab w:val="left" w:pos="2880"/>
          <w:tab w:val="left" w:pos="3606"/>
          <w:tab w:val="left" w:pos="4326"/>
          <w:tab w:val="left" w:pos="5047"/>
          <w:tab w:val="left" w:pos="5753"/>
          <w:tab w:val="left" w:pos="6474"/>
          <w:tab w:val="left" w:pos="7194"/>
          <w:tab w:val="left" w:pos="7915"/>
          <w:tab w:val="left" w:pos="8636"/>
        </w:tabs>
        <w:spacing w:after="0" w:line="240" w:lineRule="auto"/>
        <w:jc w:val="both"/>
        <w:rPr>
          <w:rFonts w:ascii="Arial" w:eastAsia="Times New Roman" w:hAnsi="Arial" w:cs="Arial"/>
          <w:color w:val="000000"/>
          <w:sz w:val="24"/>
          <w:szCs w:val="24"/>
        </w:rPr>
      </w:pPr>
      <w:r w:rsidRPr="00B92CC0">
        <w:rPr>
          <w:rFonts w:ascii="Arial" w:eastAsia="Times New Roman" w:hAnsi="Arial" w:cs="Arial"/>
          <w:b/>
          <w:color w:val="000000"/>
          <w:sz w:val="24"/>
          <w:szCs w:val="24"/>
        </w:rPr>
        <w:t>Union of benefices</w:t>
      </w:r>
    </w:p>
    <w:p w14:paraId="57C6C003" w14:textId="77777777" w:rsidR="00BD44CE" w:rsidRPr="00B92CC0" w:rsidRDefault="002262E0" w:rsidP="00BD44CE">
      <w:pPr>
        <w:tabs>
          <w:tab w:val="left" w:pos="720"/>
          <w:tab w:val="left" w:pos="1443"/>
          <w:tab w:val="left" w:pos="2164"/>
          <w:tab w:val="left" w:pos="2880"/>
          <w:tab w:val="left" w:pos="3606"/>
          <w:tab w:val="left" w:pos="4326"/>
          <w:tab w:val="left" w:pos="5047"/>
          <w:tab w:val="left" w:pos="5753"/>
          <w:tab w:val="left" w:pos="6474"/>
          <w:tab w:val="left" w:pos="7194"/>
          <w:tab w:val="left" w:pos="7915"/>
          <w:tab w:val="left" w:pos="8636"/>
        </w:tabs>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2</w:t>
      </w:r>
      <w:r w:rsidR="00BD44CE" w:rsidRPr="00B92CC0">
        <w:rPr>
          <w:rFonts w:ascii="Arial" w:eastAsia="Times New Roman" w:hAnsi="Arial" w:cs="Arial"/>
          <w:color w:val="000000"/>
          <w:sz w:val="24"/>
          <w:szCs w:val="24"/>
        </w:rPr>
        <w:t>.</w:t>
      </w:r>
      <w:r w:rsidR="00BD44CE" w:rsidRPr="00B92CC0">
        <w:rPr>
          <w:rFonts w:ascii="Arial" w:eastAsia="Times New Roman" w:hAnsi="Arial" w:cs="Arial"/>
          <w:color w:val="000000"/>
          <w:sz w:val="24"/>
          <w:szCs w:val="24"/>
        </w:rPr>
        <w:tab/>
        <w:t xml:space="preserve">The benefice of </w:t>
      </w:r>
      <w:r w:rsidR="00557844">
        <w:rPr>
          <w:rFonts w:ascii="Arial" w:eastAsia="Times New Roman" w:hAnsi="Arial" w:cs="Arial"/>
          <w:color w:val="000000"/>
          <w:sz w:val="24"/>
          <w:szCs w:val="24"/>
        </w:rPr>
        <w:t>All Saints</w:t>
      </w:r>
      <w:r w:rsidR="00B8570B">
        <w:rPr>
          <w:rFonts w:ascii="Arial" w:eastAsia="Times New Roman" w:hAnsi="Arial" w:cs="Arial"/>
          <w:color w:val="000000"/>
          <w:sz w:val="24"/>
          <w:szCs w:val="24"/>
        </w:rPr>
        <w:t>,</w:t>
      </w:r>
      <w:r w:rsidR="00AC3BEA">
        <w:rPr>
          <w:rFonts w:ascii="Arial" w:eastAsia="Times New Roman" w:hAnsi="Arial" w:cs="Arial"/>
          <w:color w:val="000000"/>
          <w:sz w:val="24"/>
          <w:szCs w:val="24"/>
        </w:rPr>
        <w:t xml:space="preserve"> Pontefract</w:t>
      </w:r>
      <w:r w:rsidR="00BD44CE" w:rsidRPr="00B92CC0">
        <w:rPr>
          <w:rFonts w:ascii="Arial" w:eastAsia="Times New Roman" w:hAnsi="Arial" w:cs="Arial"/>
          <w:color w:val="000000"/>
          <w:sz w:val="24"/>
          <w:szCs w:val="24"/>
        </w:rPr>
        <w:t xml:space="preserve"> and the benefice of </w:t>
      </w:r>
      <w:r w:rsidR="004E0138">
        <w:rPr>
          <w:rFonts w:ascii="Arial" w:eastAsia="Times New Roman" w:hAnsi="Arial" w:cs="Arial"/>
          <w:color w:val="000000"/>
          <w:sz w:val="24"/>
          <w:szCs w:val="24"/>
        </w:rPr>
        <w:t>Saint Giles</w:t>
      </w:r>
      <w:r w:rsidR="00B8570B">
        <w:rPr>
          <w:rFonts w:ascii="Arial" w:eastAsia="Times New Roman" w:hAnsi="Arial" w:cs="Arial"/>
          <w:color w:val="000000"/>
          <w:sz w:val="24"/>
          <w:szCs w:val="24"/>
        </w:rPr>
        <w:t>,</w:t>
      </w:r>
      <w:r w:rsidR="000F34B3">
        <w:rPr>
          <w:rFonts w:ascii="Arial" w:eastAsia="Times New Roman" w:hAnsi="Arial" w:cs="Arial"/>
          <w:color w:val="000000"/>
          <w:sz w:val="24"/>
          <w:szCs w:val="24"/>
        </w:rPr>
        <w:t xml:space="preserve"> Pontefract (sometimes </w:t>
      </w:r>
      <w:r w:rsidR="00572300">
        <w:rPr>
          <w:rFonts w:ascii="Arial" w:eastAsia="Times New Roman" w:hAnsi="Arial" w:cs="Arial"/>
          <w:color w:val="000000"/>
          <w:sz w:val="24"/>
          <w:szCs w:val="24"/>
        </w:rPr>
        <w:t>known</w:t>
      </w:r>
      <w:r w:rsidR="000F34B3">
        <w:rPr>
          <w:rFonts w:ascii="Arial" w:eastAsia="Times New Roman" w:hAnsi="Arial" w:cs="Arial"/>
          <w:color w:val="000000"/>
          <w:sz w:val="24"/>
          <w:szCs w:val="24"/>
        </w:rPr>
        <w:t xml:space="preserve"> as “Pontefract”)</w:t>
      </w:r>
      <w:r w:rsidR="004E0138">
        <w:rPr>
          <w:rFonts w:ascii="Arial" w:eastAsia="Times New Roman" w:hAnsi="Arial" w:cs="Arial"/>
          <w:color w:val="000000"/>
          <w:sz w:val="24"/>
          <w:szCs w:val="24"/>
        </w:rPr>
        <w:t xml:space="preserve"> </w:t>
      </w:r>
      <w:r w:rsidR="00BD44CE" w:rsidRPr="00B92CC0">
        <w:rPr>
          <w:rFonts w:ascii="Arial" w:eastAsia="Times New Roman" w:hAnsi="Arial" w:cs="Arial"/>
          <w:color w:val="000000"/>
          <w:sz w:val="24"/>
          <w:szCs w:val="24"/>
        </w:rPr>
        <w:t xml:space="preserve">in the diocese of </w:t>
      </w:r>
      <w:r w:rsidR="004E0138">
        <w:rPr>
          <w:rFonts w:ascii="Arial" w:eastAsia="Times New Roman" w:hAnsi="Arial" w:cs="Arial"/>
          <w:color w:val="000000"/>
          <w:sz w:val="24"/>
          <w:szCs w:val="24"/>
        </w:rPr>
        <w:t>Leeds</w:t>
      </w:r>
      <w:r w:rsidR="00BD44CE" w:rsidRPr="00B92CC0">
        <w:rPr>
          <w:rFonts w:ascii="Arial" w:eastAsia="Times New Roman" w:hAnsi="Arial" w:cs="Arial"/>
          <w:color w:val="000000"/>
          <w:sz w:val="24"/>
          <w:szCs w:val="24"/>
        </w:rPr>
        <w:t xml:space="preserve"> shall be united to create a new benefice which shall be named "The Benefice of </w:t>
      </w:r>
      <w:r w:rsidR="004E0138">
        <w:rPr>
          <w:rFonts w:ascii="Arial" w:eastAsia="Times New Roman" w:hAnsi="Arial" w:cs="Arial"/>
          <w:color w:val="000000"/>
          <w:sz w:val="24"/>
          <w:szCs w:val="24"/>
        </w:rPr>
        <w:t>Ponte</w:t>
      </w:r>
      <w:r w:rsidR="00B702C3">
        <w:rPr>
          <w:rFonts w:ascii="Arial" w:eastAsia="Times New Roman" w:hAnsi="Arial" w:cs="Arial"/>
          <w:color w:val="000000"/>
          <w:sz w:val="24"/>
          <w:szCs w:val="24"/>
        </w:rPr>
        <w:t>fract</w:t>
      </w:r>
      <w:r w:rsidR="00BD44CE" w:rsidRPr="00B92CC0">
        <w:rPr>
          <w:rFonts w:ascii="Arial" w:eastAsia="Times New Roman" w:hAnsi="Arial" w:cs="Arial"/>
          <w:color w:val="000000"/>
          <w:sz w:val="24"/>
          <w:szCs w:val="24"/>
        </w:rPr>
        <w:t xml:space="preserve">", and the area of the new benefice shall comprise the parish of </w:t>
      </w:r>
      <w:r w:rsidR="00B702C3">
        <w:rPr>
          <w:rFonts w:ascii="Arial" w:eastAsia="Times New Roman" w:hAnsi="Arial" w:cs="Arial"/>
          <w:color w:val="000000"/>
          <w:sz w:val="24"/>
          <w:szCs w:val="24"/>
        </w:rPr>
        <w:t>All Saints</w:t>
      </w:r>
      <w:r w:rsidR="00B8570B">
        <w:rPr>
          <w:rFonts w:ascii="Arial" w:eastAsia="Times New Roman" w:hAnsi="Arial" w:cs="Arial"/>
          <w:color w:val="000000"/>
          <w:sz w:val="24"/>
          <w:szCs w:val="24"/>
        </w:rPr>
        <w:t>,</w:t>
      </w:r>
      <w:r w:rsidR="00572300">
        <w:rPr>
          <w:rFonts w:ascii="Arial" w:eastAsia="Times New Roman" w:hAnsi="Arial" w:cs="Arial"/>
          <w:color w:val="000000"/>
          <w:sz w:val="24"/>
          <w:szCs w:val="24"/>
        </w:rPr>
        <w:t xml:space="preserve"> Pontefract</w:t>
      </w:r>
      <w:r w:rsidR="00B702C3">
        <w:rPr>
          <w:rFonts w:ascii="Arial" w:eastAsia="Times New Roman" w:hAnsi="Arial" w:cs="Arial"/>
          <w:color w:val="000000"/>
          <w:sz w:val="24"/>
          <w:szCs w:val="24"/>
        </w:rPr>
        <w:t xml:space="preserve"> </w:t>
      </w:r>
      <w:r w:rsidR="00BD44CE" w:rsidRPr="00B92CC0">
        <w:rPr>
          <w:rFonts w:ascii="Arial" w:eastAsia="Times New Roman" w:hAnsi="Arial" w:cs="Arial"/>
          <w:color w:val="000000"/>
          <w:sz w:val="24"/>
          <w:szCs w:val="24"/>
        </w:rPr>
        <w:t xml:space="preserve">and the parish of </w:t>
      </w:r>
      <w:r w:rsidR="00572300">
        <w:rPr>
          <w:rFonts w:ascii="Arial" w:eastAsia="Times New Roman" w:hAnsi="Arial" w:cs="Arial"/>
          <w:color w:val="000000"/>
          <w:sz w:val="24"/>
          <w:szCs w:val="24"/>
        </w:rPr>
        <w:t>Saint Giles</w:t>
      </w:r>
      <w:r w:rsidR="00B8570B">
        <w:rPr>
          <w:rFonts w:ascii="Arial" w:eastAsia="Times New Roman" w:hAnsi="Arial" w:cs="Arial"/>
          <w:color w:val="000000"/>
          <w:sz w:val="24"/>
          <w:szCs w:val="24"/>
        </w:rPr>
        <w:t>,</w:t>
      </w:r>
      <w:r w:rsidR="00572300">
        <w:rPr>
          <w:rFonts w:ascii="Arial" w:eastAsia="Times New Roman" w:hAnsi="Arial" w:cs="Arial"/>
          <w:color w:val="000000"/>
          <w:sz w:val="24"/>
          <w:szCs w:val="24"/>
        </w:rPr>
        <w:t xml:space="preserve"> Pontefract (otherwise known as “Pontefract” which shall henceforth be known only as “Saint Giles</w:t>
      </w:r>
      <w:r w:rsidR="00B8570B">
        <w:rPr>
          <w:rFonts w:ascii="Arial" w:eastAsia="Times New Roman" w:hAnsi="Arial" w:cs="Arial"/>
          <w:color w:val="000000"/>
          <w:sz w:val="24"/>
          <w:szCs w:val="24"/>
        </w:rPr>
        <w:t>,</w:t>
      </w:r>
      <w:r w:rsidR="00572300">
        <w:rPr>
          <w:rFonts w:ascii="Arial" w:eastAsia="Times New Roman" w:hAnsi="Arial" w:cs="Arial"/>
          <w:color w:val="000000"/>
          <w:sz w:val="24"/>
          <w:szCs w:val="24"/>
        </w:rPr>
        <w:t xml:space="preserve"> Pontefract”)</w:t>
      </w:r>
      <w:r w:rsidR="00BD44CE" w:rsidRPr="00B92CC0">
        <w:rPr>
          <w:rFonts w:ascii="Arial" w:eastAsia="Times New Roman" w:hAnsi="Arial" w:cs="Arial"/>
          <w:color w:val="000000"/>
          <w:sz w:val="24"/>
          <w:szCs w:val="24"/>
        </w:rPr>
        <w:t>, which parishes shall continue distinct.</w:t>
      </w:r>
    </w:p>
    <w:p w14:paraId="7EC11385" w14:textId="77777777" w:rsidR="00BD44CE" w:rsidRPr="00B92CC0" w:rsidRDefault="00BD44CE" w:rsidP="00BD44CE">
      <w:pPr>
        <w:tabs>
          <w:tab w:val="left" w:pos="720"/>
          <w:tab w:val="left" w:pos="1443"/>
          <w:tab w:val="left" w:pos="2164"/>
          <w:tab w:val="left" w:pos="2880"/>
          <w:tab w:val="left" w:pos="3606"/>
          <w:tab w:val="left" w:pos="4326"/>
          <w:tab w:val="left" w:pos="5047"/>
          <w:tab w:val="left" w:pos="5753"/>
          <w:tab w:val="left" w:pos="6474"/>
          <w:tab w:val="left" w:pos="7194"/>
          <w:tab w:val="left" w:pos="7915"/>
          <w:tab w:val="left" w:pos="8636"/>
        </w:tabs>
        <w:spacing w:after="0" w:line="240" w:lineRule="auto"/>
        <w:jc w:val="both"/>
        <w:rPr>
          <w:rFonts w:ascii="Arial" w:eastAsia="Times New Roman" w:hAnsi="Arial" w:cs="Arial"/>
          <w:color w:val="000000"/>
          <w:sz w:val="24"/>
          <w:szCs w:val="24"/>
        </w:rPr>
      </w:pPr>
      <w:r w:rsidRPr="00B92CC0">
        <w:rPr>
          <w:rFonts w:ascii="Arial" w:eastAsia="Times New Roman" w:hAnsi="Arial" w:cs="Arial"/>
          <w:color w:val="000000"/>
          <w:sz w:val="24"/>
          <w:szCs w:val="24"/>
        </w:rPr>
        <w:tab/>
      </w:r>
    </w:p>
    <w:p w14:paraId="5016CCC0" w14:textId="77777777" w:rsidR="00BD44CE" w:rsidRPr="00B92CC0" w:rsidRDefault="00B8570B" w:rsidP="00BD44CE">
      <w:pPr>
        <w:tabs>
          <w:tab w:val="left" w:pos="720"/>
          <w:tab w:val="left" w:pos="1443"/>
          <w:tab w:val="left" w:pos="2164"/>
          <w:tab w:val="left" w:pos="2880"/>
          <w:tab w:val="left" w:pos="3606"/>
          <w:tab w:val="left" w:pos="4326"/>
          <w:tab w:val="left" w:pos="5047"/>
          <w:tab w:val="left" w:pos="5753"/>
          <w:tab w:val="left" w:pos="6474"/>
          <w:tab w:val="left" w:pos="7194"/>
          <w:tab w:val="left" w:pos="7915"/>
          <w:tab w:val="left" w:pos="8636"/>
        </w:tabs>
        <w:spacing w:after="0" w:line="240" w:lineRule="auto"/>
        <w:jc w:val="both"/>
        <w:rPr>
          <w:rFonts w:ascii="Arial" w:eastAsia="Times New Roman" w:hAnsi="Arial" w:cs="Arial"/>
          <w:color w:val="000000"/>
          <w:sz w:val="24"/>
          <w:szCs w:val="24"/>
        </w:rPr>
      </w:pPr>
      <w:r>
        <w:rPr>
          <w:rFonts w:ascii="Arial" w:eastAsia="Times New Roman" w:hAnsi="Arial" w:cs="Arial"/>
          <w:b/>
          <w:color w:val="000000"/>
          <w:sz w:val="24"/>
          <w:szCs w:val="24"/>
        </w:rPr>
        <w:t>A</w:t>
      </w:r>
      <w:r w:rsidR="00BD44CE" w:rsidRPr="00B92CC0">
        <w:rPr>
          <w:rFonts w:ascii="Arial" w:eastAsia="Times New Roman" w:hAnsi="Arial" w:cs="Arial"/>
          <w:b/>
          <w:color w:val="000000"/>
          <w:sz w:val="24"/>
          <w:szCs w:val="24"/>
        </w:rPr>
        <w:t>rchdeaconry and deanery</w:t>
      </w:r>
    </w:p>
    <w:p w14:paraId="15B9D046" w14:textId="77777777" w:rsidR="00BD44CE" w:rsidRPr="00B92CC0" w:rsidRDefault="00BD44CE" w:rsidP="00BD44CE">
      <w:pPr>
        <w:tabs>
          <w:tab w:val="left" w:pos="720"/>
          <w:tab w:val="left" w:pos="1443"/>
          <w:tab w:val="left" w:pos="2164"/>
          <w:tab w:val="left" w:pos="2880"/>
          <w:tab w:val="left" w:pos="3606"/>
          <w:tab w:val="left" w:pos="4326"/>
          <w:tab w:val="left" w:pos="5047"/>
          <w:tab w:val="left" w:pos="5753"/>
          <w:tab w:val="left" w:pos="6474"/>
          <w:tab w:val="left" w:pos="7194"/>
          <w:tab w:val="left" w:pos="7915"/>
          <w:tab w:val="left" w:pos="8636"/>
        </w:tabs>
        <w:spacing w:after="0" w:line="240" w:lineRule="auto"/>
        <w:jc w:val="both"/>
        <w:rPr>
          <w:rFonts w:ascii="Arial" w:eastAsia="Times New Roman" w:hAnsi="Arial" w:cs="Arial"/>
          <w:color w:val="000000"/>
          <w:sz w:val="24"/>
          <w:szCs w:val="24"/>
        </w:rPr>
      </w:pPr>
      <w:r w:rsidRPr="00B92CC0">
        <w:rPr>
          <w:rFonts w:ascii="Arial" w:eastAsia="Times New Roman" w:hAnsi="Arial" w:cs="Arial"/>
          <w:color w:val="000000"/>
          <w:sz w:val="24"/>
          <w:szCs w:val="24"/>
        </w:rPr>
        <w:t>3.</w:t>
      </w:r>
      <w:r w:rsidRPr="00B92CC0">
        <w:rPr>
          <w:rFonts w:ascii="Arial" w:eastAsia="Times New Roman" w:hAnsi="Arial" w:cs="Arial"/>
          <w:color w:val="000000"/>
          <w:sz w:val="24"/>
          <w:szCs w:val="24"/>
        </w:rPr>
        <w:tab/>
        <w:t xml:space="preserve">The new benefice and its constituent parishes shall belong to the archdeaconry of </w:t>
      </w:r>
      <w:r w:rsidR="00B8570B">
        <w:rPr>
          <w:rFonts w:ascii="Arial" w:eastAsia="Times New Roman" w:hAnsi="Arial" w:cs="Arial"/>
          <w:color w:val="000000"/>
          <w:sz w:val="24"/>
          <w:szCs w:val="24"/>
        </w:rPr>
        <w:t>Pontefract</w:t>
      </w:r>
      <w:r w:rsidRPr="00B92CC0">
        <w:rPr>
          <w:rFonts w:ascii="Arial" w:eastAsia="Times New Roman" w:hAnsi="Arial" w:cs="Arial"/>
          <w:color w:val="000000"/>
          <w:sz w:val="24"/>
          <w:szCs w:val="24"/>
        </w:rPr>
        <w:t xml:space="preserve"> and the deanery of </w:t>
      </w:r>
      <w:r w:rsidR="00B8570B">
        <w:rPr>
          <w:rFonts w:ascii="Arial" w:eastAsia="Times New Roman" w:hAnsi="Arial" w:cs="Arial"/>
          <w:color w:val="000000"/>
          <w:sz w:val="24"/>
          <w:szCs w:val="24"/>
        </w:rPr>
        <w:t>Pontefract</w:t>
      </w:r>
      <w:r w:rsidRPr="00B92CC0">
        <w:rPr>
          <w:rFonts w:ascii="Arial" w:eastAsia="Times New Roman" w:hAnsi="Arial" w:cs="Arial"/>
          <w:color w:val="000000"/>
          <w:sz w:val="24"/>
          <w:szCs w:val="24"/>
        </w:rPr>
        <w:t>.</w:t>
      </w:r>
    </w:p>
    <w:p w14:paraId="1477BDD6" w14:textId="77777777" w:rsidR="00BD44CE" w:rsidRPr="00B92CC0" w:rsidRDefault="00BD44CE" w:rsidP="00BD44CE">
      <w:pPr>
        <w:tabs>
          <w:tab w:val="left" w:pos="720"/>
          <w:tab w:val="left" w:pos="1443"/>
          <w:tab w:val="left" w:pos="2164"/>
          <w:tab w:val="left" w:pos="2880"/>
          <w:tab w:val="left" w:pos="3606"/>
          <w:tab w:val="left" w:pos="4326"/>
          <w:tab w:val="left" w:pos="5047"/>
          <w:tab w:val="left" w:pos="5753"/>
          <w:tab w:val="left" w:pos="6474"/>
          <w:tab w:val="left" w:pos="7194"/>
          <w:tab w:val="left" w:pos="7915"/>
          <w:tab w:val="left" w:pos="8636"/>
        </w:tabs>
        <w:spacing w:after="0" w:line="240" w:lineRule="auto"/>
        <w:jc w:val="both"/>
        <w:rPr>
          <w:rFonts w:ascii="Arial" w:eastAsia="Times New Roman" w:hAnsi="Arial" w:cs="Arial"/>
          <w:color w:val="000000"/>
          <w:sz w:val="24"/>
          <w:szCs w:val="24"/>
        </w:rPr>
      </w:pPr>
    </w:p>
    <w:p w14:paraId="0A0A2AA1" w14:textId="77777777" w:rsidR="00ED5AE0" w:rsidRDefault="00ED5AE0" w:rsidP="00BD44CE">
      <w:pPr>
        <w:tabs>
          <w:tab w:val="left" w:pos="720"/>
          <w:tab w:val="left" w:pos="1443"/>
          <w:tab w:val="left" w:pos="2164"/>
          <w:tab w:val="left" w:pos="2880"/>
          <w:tab w:val="left" w:pos="3606"/>
          <w:tab w:val="left" w:pos="4326"/>
          <w:tab w:val="left" w:pos="5047"/>
          <w:tab w:val="left" w:pos="5753"/>
          <w:tab w:val="left" w:pos="6474"/>
          <w:tab w:val="left" w:pos="7194"/>
          <w:tab w:val="left" w:pos="7915"/>
          <w:tab w:val="left" w:pos="8636"/>
        </w:tabs>
        <w:spacing w:after="0" w:line="240" w:lineRule="auto"/>
        <w:jc w:val="both"/>
        <w:rPr>
          <w:rFonts w:ascii="Arial" w:eastAsia="Times New Roman" w:hAnsi="Arial" w:cs="Arial"/>
          <w:b/>
          <w:color w:val="000000"/>
          <w:sz w:val="24"/>
          <w:szCs w:val="24"/>
        </w:rPr>
      </w:pPr>
    </w:p>
    <w:p w14:paraId="27297EAE" w14:textId="77777777" w:rsidR="00ED5AE0" w:rsidRDefault="00ED5AE0" w:rsidP="00BD44CE">
      <w:pPr>
        <w:tabs>
          <w:tab w:val="left" w:pos="720"/>
          <w:tab w:val="left" w:pos="1443"/>
          <w:tab w:val="left" w:pos="2164"/>
          <w:tab w:val="left" w:pos="2880"/>
          <w:tab w:val="left" w:pos="3606"/>
          <w:tab w:val="left" w:pos="4326"/>
          <w:tab w:val="left" w:pos="5047"/>
          <w:tab w:val="left" w:pos="5753"/>
          <w:tab w:val="left" w:pos="6474"/>
          <w:tab w:val="left" w:pos="7194"/>
          <w:tab w:val="left" w:pos="7915"/>
          <w:tab w:val="left" w:pos="8636"/>
        </w:tabs>
        <w:spacing w:after="0" w:line="240" w:lineRule="auto"/>
        <w:jc w:val="both"/>
        <w:rPr>
          <w:rFonts w:ascii="Arial" w:eastAsia="Times New Roman" w:hAnsi="Arial" w:cs="Arial"/>
          <w:b/>
          <w:color w:val="000000"/>
          <w:sz w:val="24"/>
          <w:szCs w:val="24"/>
        </w:rPr>
      </w:pPr>
    </w:p>
    <w:p w14:paraId="22319473" w14:textId="77777777" w:rsidR="00ED5AE0" w:rsidRDefault="00ED5AE0" w:rsidP="00BD44CE">
      <w:pPr>
        <w:tabs>
          <w:tab w:val="left" w:pos="720"/>
          <w:tab w:val="left" w:pos="1443"/>
          <w:tab w:val="left" w:pos="2164"/>
          <w:tab w:val="left" w:pos="2880"/>
          <w:tab w:val="left" w:pos="3606"/>
          <w:tab w:val="left" w:pos="4326"/>
          <w:tab w:val="left" w:pos="5047"/>
          <w:tab w:val="left" w:pos="5753"/>
          <w:tab w:val="left" w:pos="6474"/>
          <w:tab w:val="left" w:pos="7194"/>
          <w:tab w:val="left" w:pos="7915"/>
          <w:tab w:val="left" w:pos="8636"/>
        </w:tabs>
        <w:spacing w:after="0" w:line="240" w:lineRule="auto"/>
        <w:jc w:val="both"/>
        <w:rPr>
          <w:rFonts w:ascii="Arial" w:eastAsia="Times New Roman" w:hAnsi="Arial" w:cs="Arial"/>
          <w:b/>
          <w:color w:val="000000"/>
          <w:sz w:val="24"/>
          <w:szCs w:val="24"/>
        </w:rPr>
      </w:pPr>
    </w:p>
    <w:p w14:paraId="50BA7B41" w14:textId="7DEDADCD" w:rsidR="00BD44CE" w:rsidRPr="00B92CC0" w:rsidRDefault="00BD44CE" w:rsidP="00BD44CE">
      <w:pPr>
        <w:tabs>
          <w:tab w:val="left" w:pos="720"/>
          <w:tab w:val="left" w:pos="1443"/>
          <w:tab w:val="left" w:pos="2164"/>
          <w:tab w:val="left" w:pos="2880"/>
          <w:tab w:val="left" w:pos="3606"/>
          <w:tab w:val="left" w:pos="4326"/>
          <w:tab w:val="left" w:pos="5047"/>
          <w:tab w:val="left" w:pos="5753"/>
          <w:tab w:val="left" w:pos="6474"/>
          <w:tab w:val="left" w:pos="7194"/>
          <w:tab w:val="left" w:pos="7915"/>
          <w:tab w:val="left" w:pos="8636"/>
        </w:tabs>
        <w:spacing w:after="0" w:line="240" w:lineRule="auto"/>
        <w:jc w:val="both"/>
        <w:rPr>
          <w:rFonts w:ascii="Arial" w:eastAsia="Times New Roman" w:hAnsi="Arial" w:cs="Arial"/>
          <w:color w:val="000000"/>
          <w:sz w:val="24"/>
          <w:szCs w:val="24"/>
        </w:rPr>
      </w:pPr>
      <w:r w:rsidRPr="00B92CC0">
        <w:rPr>
          <w:rFonts w:ascii="Arial" w:eastAsia="Times New Roman" w:hAnsi="Arial" w:cs="Arial"/>
          <w:b/>
          <w:color w:val="000000"/>
          <w:sz w:val="24"/>
          <w:szCs w:val="24"/>
        </w:rPr>
        <w:lastRenderedPageBreak/>
        <w:t>Designation of first incumbent</w:t>
      </w:r>
    </w:p>
    <w:p w14:paraId="1D175584" w14:textId="77777777" w:rsidR="00F9628E" w:rsidRPr="00B92CC0" w:rsidRDefault="00BD44CE" w:rsidP="00F9628E">
      <w:pPr>
        <w:spacing w:after="0" w:line="240" w:lineRule="auto"/>
        <w:jc w:val="both"/>
        <w:rPr>
          <w:rFonts w:ascii="Arial" w:hAnsi="Arial" w:cs="Arial"/>
          <w:color w:val="000000"/>
          <w:sz w:val="24"/>
          <w:szCs w:val="24"/>
        </w:rPr>
      </w:pPr>
      <w:r w:rsidRPr="00B92CC0">
        <w:rPr>
          <w:rFonts w:ascii="Arial" w:eastAsia="Times New Roman" w:hAnsi="Arial" w:cs="Arial"/>
          <w:color w:val="000000"/>
          <w:sz w:val="24"/>
          <w:szCs w:val="24"/>
        </w:rPr>
        <w:t>4.</w:t>
      </w:r>
      <w:r w:rsidRPr="00B92CC0">
        <w:rPr>
          <w:rFonts w:ascii="Arial" w:eastAsia="Times New Roman" w:hAnsi="Arial" w:cs="Arial"/>
          <w:color w:val="000000"/>
          <w:sz w:val="24"/>
          <w:szCs w:val="24"/>
        </w:rPr>
        <w:tab/>
      </w:r>
      <w:r w:rsidR="00F9628E" w:rsidRPr="00B92CC0">
        <w:rPr>
          <w:rFonts w:ascii="Arial" w:hAnsi="Arial" w:cs="Arial"/>
          <w:color w:val="000000"/>
          <w:sz w:val="24"/>
          <w:szCs w:val="24"/>
        </w:rPr>
        <w:t xml:space="preserve">If immediately before this Scheme comes into operation the Reverend </w:t>
      </w:r>
      <w:r w:rsidR="00B8570B">
        <w:rPr>
          <w:rFonts w:ascii="Arial" w:hAnsi="Arial" w:cs="Arial"/>
          <w:color w:val="000000"/>
          <w:sz w:val="24"/>
          <w:szCs w:val="24"/>
        </w:rPr>
        <w:t>Canon June Margaret Lawson</w:t>
      </w:r>
      <w:r w:rsidR="00F9628E" w:rsidRPr="00B92CC0">
        <w:rPr>
          <w:rFonts w:ascii="Arial" w:hAnsi="Arial" w:cs="Arial"/>
          <w:color w:val="000000"/>
          <w:sz w:val="24"/>
          <w:szCs w:val="24"/>
        </w:rPr>
        <w:t xml:space="preserve"> holds an ecclesiastical office in either of the benefices referred to in clause 1 hereof </w:t>
      </w:r>
      <w:r w:rsidR="00B8570B">
        <w:rPr>
          <w:rFonts w:ascii="Arial" w:hAnsi="Arial" w:cs="Arial"/>
          <w:color w:val="000000"/>
          <w:sz w:val="24"/>
          <w:szCs w:val="24"/>
        </w:rPr>
        <w:t>s</w:t>
      </w:r>
      <w:r w:rsidR="00F9628E" w:rsidRPr="00B92CC0">
        <w:rPr>
          <w:rFonts w:ascii="Arial" w:hAnsi="Arial" w:cs="Arial"/>
          <w:color w:val="000000"/>
          <w:sz w:val="24"/>
          <w:szCs w:val="24"/>
        </w:rPr>
        <w:t>he shall be the first incumbent of the new benefice.</w:t>
      </w:r>
    </w:p>
    <w:p w14:paraId="233867D2" w14:textId="77777777" w:rsidR="00F9628E" w:rsidRDefault="00F9628E" w:rsidP="00BD44CE">
      <w:pPr>
        <w:tabs>
          <w:tab w:val="left" w:pos="720"/>
          <w:tab w:val="left" w:pos="1443"/>
          <w:tab w:val="left" w:pos="2164"/>
          <w:tab w:val="left" w:pos="2880"/>
          <w:tab w:val="left" w:pos="3606"/>
          <w:tab w:val="left" w:pos="4326"/>
          <w:tab w:val="left" w:pos="5047"/>
          <w:tab w:val="left" w:pos="5753"/>
          <w:tab w:val="left" w:pos="6474"/>
          <w:tab w:val="left" w:pos="7194"/>
          <w:tab w:val="left" w:pos="7915"/>
          <w:tab w:val="left" w:pos="8636"/>
        </w:tabs>
        <w:spacing w:after="0" w:line="240" w:lineRule="auto"/>
        <w:jc w:val="both"/>
        <w:rPr>
          <w:rFonts w:ascii="Arial" w:eastAsia="Times New Roman" w:hAnsi="Arial" w:cs="Arial"/>
          <w:b/>
          <w:color w:val="000000"/>
          <w:sz w:val="24"/>
          <w:szCs w:val="24"/>
        </w:rPr>
      </w:pPr>
    </w:p>
    <w:p w14:paraId="45F3A5FA" w14:textId="77777777" w:rsidR="00B92CC0" w:rsidRPr="00B92CC0" w:rsidRDefault="00B92CC0" w:rsidP="005F3070">
      <w:pPr>
        <w:tabs>
          <w:tab w:val="left" w:pos="720"/>
          <w:tab w:val="left" w:pos="1443"/>
          <w:tab w:val="left" w:pos="2164"/>
          <w:tab w:val="left" w:pos="2880"/>
          <w:tab w:val="left" w:pos="3606"/>
          <w:tab w:val="left" w:pos="4326"/>
          <w:tab w:val="left" w:pos="5047"/>
          <w:tab w:val="left" w:pos="5753"/>
          <w:tab w:val="left" w:pos="6474"/>
          <w:tab w:val="left" w:pos="7194"/>
          <w:tab w:val="left" w:pos="7915"/>
          <w:tab w:val="left" w:pos="8636"/>
        </w:tabs>
        <w:spacing w:after="0" w:line="240" w:lineRule="auto"/>
        <w:jc w:val="both"/>
        <w:rPr>
          <w:rFonts w:ascii="Arial" w:hAnsi="Arial" w:cs="Arial"/>
          <w:b/>
          <w:color w:val="000000"/>
          <w:sz w:val="24"/>
          <w:szCs w:val="24"/>
        </w:rPr>
      </w:pPr>
      <w:r w:rsidRPr="00B92CC0">
        <w:rPr>
          <w:rFonts w:ascii="Arial" w:hAnsi="Arial" w:cs="Arial"/>
          <w:b/>
          <w:color w:val="000000"/>
          <w:sz w:val="24"/>
          <w:szCs w:val="24"/>
        </w:rPr>
        <w:t>Assistant curates: consequential provision</w:t>
      </w:r>
    </w:p>
    <w:p w14:paraId="2F3334A0" w14:textId="463C734D" w:rsidR="00B92CC0" w:rsidRDefault="008E519B" w:rsidP="005F3070">
      <w:pPr>
        <w:tabs>
          <w:tab w:val="left" w:pos="720"/>
          <w:tab w:val="left" w:pos="1443"/>
          <w:tab w:val="left" w:pos="2164"/>
          <w:tab w:val="left" w:pos="2880"/>
          <w:tab w:val="left" w:pos="3606"/>
          <w:tab w:val="left" w:pos="4326"/>
          <w:tab w:val="left" w:pos="5047"/>
          <w:tab w:val="left" w:pos="5753"/>
          <w:tab w:val="left" w:pos="6474"/>
          <w:tab w:val="left" w:pos="7194"/>
          <w:tab w:val="left" w:pos="7915"/>
          <w:tab w:val="left" w:pos="8636"/>
        </w:tabs>
        <w:spacing w:after="0" w:line="240" w:lineRule="auto"/>
        <w:jc w:val="both"/>
        <w:rPr>
          <w:rFonts w:ascii="Arial" w:hAnsi="Arial" w:cs="Arial"/>
          <w:color w:val="000000"/>
          <w:sz w:val="24"/>
          <w:szCs w:val="24"/>
        </w:rPr>
      </w:pPr>
      <w:r>
        <w:rPr>
          <w:rFonts w:ascii="Arial" w:hAnsi="Arial" w:cs="Arial"/>
          <w:color w:val="000000"/>
          <w:sz w:val="24"/>
          <w:szCs w:val="24"/>
        </w:rPr>
        <w:t>5</w:t>
      </w:r>
      <w:r w:rsidR="00B92CC0" w:rsidRPr="005F3070">
        <w:rPr>
          <w:rFonts w:ascii="Arial" w:hAnsi="Arial" w:cs="Arial"/>
          <w:color w:val="000000"/>
          <w:sz w:val="24"/>
          <w:szCs w:val="24"/>
        </w:rPr>
        <w:t>.</w:t>
      </w:r>
      <w:r w:rsidR="00B92CC0" w:rsidRPr="005F3070">
        <w:rPr>
          <w:rFonts w:ascii="Arial" w:hAnsi="Arial" w:cs="Arial"/>
          <w:color w:val="000000"/>
          <w:sz w:val="24"/>
          <w:szCs w:val="24"/>
        </w:rPr>
        <w:tab/>
      </w:r>
      <w:r>
        <w:rPr>
          <w:rFonts w:ascii="Arial" w:hAnsi="Arial" w:cs="Arial"/>
          <w:color w:val="000000"/>
          <w:sz w:val="24"/>
          <w:szCs w:val="24"/>
        </w:rPr>
        <w:t>(1)</w:t>
      </w:r>
      <w:r>
        <w:rPr>
          <w:rFonts w:ascii="Arial" w:hAnsi="Arial" w:cs="Arial"/>
          <w:color w:val="000000"/>
          <w:sz w:val="24"/>
          <w:szCs w:val="24"/>
        </w:rPr>
        <w:tab/>
      </w:r>
      <w:r w:rsidR="00102AB8" w:rsidRPr="005F3070">
        <w:rPr>
          <w:rFonts w:ascii="Arial" w:hAnsi="Arial" w:cs="Arial"/>
          <w:color w:val="000000" w:themeColor="text1"/>
          <w:sz w:val="24"/>
          <w:szCs w:val="24"/>
        </w:rPr>
        <w:t xml:space="preserve">If immediately before this Scheme comes into operation the Reverend </w:t>
      </w:r>
      <w:r w:rsidR="00B8570B">
        <w:rPr>
          <w:rFonts w:ascii="Arial" w:hAnsi="Arial" w:cs="Arial"/>
          <w:color w:val="000000" w:themeColor="text1"/>
          <w:sz w:val="24"/>
          <w:szCs w:val="24"/>
        </w:rPr>
        <w:t>Charles Mark Watkins, or the Reverend Michael John Taylor, or the Reverend Wayne Phillips, or the Reverend Rodney Graham Walker</w:t>
      </w:r>
      <w:r w:rsidR="00102AB8" w:rsidRPr="005F3070">
        <w:rPr>
          <w:rFonts w:ascii="Arial" w:hAnsi="Arial" w:cs="Arial"/>
          <w:color w:val="000000" w:themeColor="text1"/>
          <w:sz w:val="24"/>
          <w:szCs w:val="24"/>
        </w:rPr>
        <w:t xml:space="preserve"> hold the office of assistant curate (however described) in either of the benefices referred to in clause </w:t>
      </w:r>
      <w:r w:rsidR="00B8570B">
        <w:rPr>
          <w:rFonts w:ascii="Arial" w:hAnsi="Arial" w:cs="Arial"/>
          <w:color w:val="000000" w:themeColor="text1"/>
          <w:sz w:val="24"/>
          <w:szCs w:val="24"/>
        </w:rPr>
        <w:t>2</w:t>
      </w:r>
      <w:r w:rsidR="00102AB8" w:rsidRPr="005F3070">
        <w:rPr>
          <w:rFonts w:ascii="Arial" w:hAnsi="Arial" w:cs="Arial"/>
          <w:color w:val="000000" w:themeColor="text1"/>
          <w:sz w:val="24"/>
          <w:szCs w:val="24"/>
        </w:rPr>
        <w:t xml:space="preserve"> hereof he</w:t>
      </w:r>
      <w:r w:rsidR="00B8570B">
        <w:rPr>
          <w:rFonts w:ascii="Arial" w:hAnsi="Arial" w:cs="Arial"/>
          <w:color w:val="000000" w:themeColor="text1"/>
          <w:sz w:val="24"/>
          <w:szCs w:val="24"/>
        </w:rPr>
        <w:t xml:space="preserve"> or they</w:t>
      </w:r>
      <w:r w:rsidR="00102AB8" w:rsidRPr="005F3070">
        <w:rPr>
          <w:rFonts w:ascii="Arial" w:hAnsi="Arial" w:cs="Arial"/>
          <w:color w:val="000000" w:themeColor="text1"/>
          <w:sz w:val="24"/>
          <w:szCs w:val="24"/>
        </w:rPr>
        <w:t xml:space="preserve"> shall, in consequence of the union of benefices effected by the </w:t>
      </w:r>
      <w:r w:rsidR="00B41AE8">
        <w:rPr>
          <w:rFonts w:ascii="Arial" w:hAnsi="Arial" w:cs="Arial"/>
          <w:color w:val="000000" w:themeColor="text1"/>
          <w:sz w:val="24"/>
          <w:szCs w:val="24"/>
        </w:rPr>
        <w:t>S</w:t>
      </w:r>
      <w:r w:rsidR="00102AB8" w:rsidRPr="005F3070">
        <w:rPr>
          <w:rFonts w:ascii="Arial" w:hAnsi="Arial" w:cs="Arial"/>
          <w:color w:val="000000" w:themeColor="text1"/>
          <w:sz w:val="24"/>
          <w:szCs w:val="24"/>
        </w:rPr>
        <w:t xml:space="preserve">cheme hold that office subject to the same terms of service in the new benefice of </w:t>
      </w:r>
      <w:r w:rsidR="00B8570B">
        <w:rPr>
          <w:rFonts w:ascii="Arial" w:hAnsi="Arial" w:cs="Arial"/>
          <w:color w:val="000000" w:themeColor="text1"/>
          <w:sz w:val="24"/>
          <w:szCs w:val="24"/>
        </w:rPr>
        <w:t>Pontefract</w:t>
      </w:r>
      <w:r w:rsidR="00E26F6B">
        <w:rPr>
          <w:rFonts w:ascii="Arial" w:hAnsi="Arial" w:cs="Arial"/>
          <w:color w:val="000000" w:themeColor="text1"/>
          <w:sz w:val="24"/>
          <w:szCs w:val="24"/>
        </w:rPr>
        <w:t>.</w:t>
      </w:r>
    </w:p>
    <w:p w14:paraId="5A769891" w14:textId="4130920F" w:rsidR="008E519B" w:rsidRPr="005F3070" w:rsidRDefault="008E519B" w:rsidP="005F3070">
      <w:pPr>
        <w:tabs>
          <w:tab w:val="left" w:pos="720"/>
          <w:tab w:val="left" w:pos="1443"/>
          <w:tab w:val="left" w:pos="2164"/>
          <w:tab w:val="left" w:pos="2880"/>
          <w:tab w:val="left" w:pos="3606"/>
          <w:tab w:val="left" w:pos="4326"/>
          <w:tab w:val="left" w:pos="5047"/>
          <w:tab w:val="left" w:pos="5753"/>
          <w:tab w:val="left" w:pos="6474"/>
          <w:tab w:val="left" w:pos="7194"/>
          <w:tab w:val="left" w:pos="7915"/>
          <w:tab w:val="left" w:pos="8636"/>
        </w:tabs>
        <w:spacing w:after="0" w:line="240" w:lineRule="auto"/>
        <w:jc w:val="both"/>
        <w:rPr>
          <w:rFonts w:ascii="Arial" w:hAnsi="Arial" w:cs="Arial"/>
          <w:color w:val="000000"/>
          <w:sz w:val="24"/>
          <w:szCs w:val="24"/>
        </w:rPr>
      </w:pPr>
      <w:r>
        <w:rPr>
          <w:rFonts w:ascii="Arial" w:hAnsi="Arial" w:cs="Arial"/>
          <w:color w:val="000000"/>
          <w:sz w:val="24"/>
          <w:szCs w:val="24"/>
        </w:rPr>
        <w:tab/>
        <w:t>(2)</w:t>
      </w:r>
      <w:r>
        <w:rPr>
          <w:rFonts w:ascii="Arial" w:hAnsi="Arial" w:cs="Arial"/>
          <w:color w:val="000000"/>
          <w:sz w:val="24"/>
          <w:szCs w:val="24"/>
        </w:rPr>
        <w:tab/>
        <w:t xml:space="preserve">If immediately before this Scheme comes into operation any other person holds </w:t>
      </w:r>
      <w:r w:rsidR="002D5D13">
        <w:rPr>
          <w:rFonts w:ascii="Arial" w:hAnsi="Arial" w:cs="Arial"/>
          <w:color w:val="000000"/>
          <w:sz w:val="24"/>
          <w:szCs w:val="24"/>
        </w:rPr>
        <w:t>the</w:t>
      </w:r>
      <w:r>
        <w:rPr>
          <w:rFonts w:ascii="Arial" w:hAnsi="Arial" w:cs="Arial"/>
          <w:color w:val="000000"/>
          <w:sz w:val="24"/>
          <w:szCs w:val="24"/>
        </w:rPr>
        <w:t xml:space="preserve"> office of assistant curate (however described) in either of the benefices referred to in clause </w:t>
      </w:r>
      <w:r w:rsidR="00B8570B">
        <w:rPr>
          <w:rFonts w:ascii="Arial" w:hAnsi="Arial" w:cs="Arial"/>
          <w:color w:val="000000"/>
          <w:sz w:val="24"/>
          <w:szCs w:val="24"/>
        </w:rPr>
        <w:t>2</w:t>
      </w:r>
      <w:r>
        <w:rPr>
          <w:rFonts w:ascii="Arial" w:hAnsi="Arial" w:cs="Arial"/>
          <w:color w:val="000000"/>
          <w:sz w:val="24"/>
          <w:szCs w:val="24"/>
        </w:rPr>
        <w:t xml:space="preserve"> hereof he, she or they shall as consequence of the union of benefices effected by the Scheme hold such office or offices </w:t>
      </w:r>
      <w:r w:rsidRPr="005F3070">
        <w:rPr>
          <w:rFonts w:ascii="Arial" w:hAnsi="Arial" w:cs="Arial"/>
          <w:color w:val="000000" w:themeColor="text1"/>
          <w:sz w:val="24"/>
          <w:szCs w:val="24"/>
        </w:rPr>
        <w:t>subject to the same terms of service in the new benefice</w:t>
      </w:r>
      <w:r>
        <w:rPr>
          <w:rFonts w:ascii="Arial" w:hAnsi="Arial" w:cs="Arial"/>
          <w:color w:val="000000" w:themeColor="text1"/>
          <w:sz w:val="24"/>
          <w:szCs w:val="24"/>
        </w:rPr>
        <w:t xml:space="preserve"> of </w:t>
      </w:r>
      <w:r w:rsidR="00B8570B">
        <w:rPr>
          <w:rFonts w:ascii="Arial" w:eastAsia="Times New Roman" w:hAnsi="Arial" w:cs="Arial"/>
          <w:color w:val="000000"/>
          <w:sz w:val="24"/>
          <w:szCs w:val="24"/>
        </w:rPr>
        <w:t>Pontefract</w:t>
      </w:r>
      <w:r>
        <w:rPr>
          <w:rFonts w:ascii="Arial" w:eastAsia="Times New Roman" w:hAnsi="Arial" w:cs="Arial"/>
          <w:color w:val="000000"/>
          <w:sz w:val="24"/>
          <w:szCs w:val="24"/>
        </w:rPr>
        <w:t>.</w:t>
      </w:r>
    </w:p>
    <w:p w14:paraId="12C7E698" w14:textId="77777777" w:rsidR="005F3070" w:rsidRPr="00B92CC0" w:rsidRDefault="005F3070" w:rsidP="005F3070">
      <w:pPr>
        <w:tabs>
          <w:tab w:val="left" w:pos="720"/>
          <w:tab w:val="left" w:pos="1443"/>
          <w:tab w:val="left" w:pos="2164"/>
          <w:tab w:val="left" w:pos="2880"/>
          <w:tab w:val="left" w:pos="3606"/>
          <w:tab w:val="left" w:pos="4326"/>
          <w:tab w:val="left" w:pos="5047"/>
          <w:tab w:val="left" w:pos="5753"/>
          <w:tab w:val="left" w:pos="6474"/>
          <w:tab w:val="left" w:pos="7194"/>
          <w:tab w:val="left" w:pos="7915"/>
          <w:tab w:val="left" w:pos="8636"/>
        </w:tabs>
        <w:spacing w:after="0" w:line="240" w:lineRule="auto"/>
        <w:jc w:val="both"/>
        <w:rPr>
          <w:rFonts w:ascii="Arial" w:hAnsi="Arial" w:cs="Arial"/>
          <w:color w:val="000000"/>
          <w:sz w:val="24"/>
          <w:szCs w:val="24"/>
        </w:rPr>
      </w:pPr>
    </w:p>
    <w:p w14:paraId="19E6089F" w14:textId="77777777" w:rsidR="00BD44CE" w:rsidRPr="00B92CC0" w:rsidRDefault="00BD44CE" w:rsidP="00BD44CE">
      <w:pPr>
        <w:tabs>
          <w:tab w:val="left" w:pos="720"/>
          <w:tab w:val="left" w:pos="1443"/>
          <w:tab w:val="left" w:pos="2164"/>
          <w:tab w:val="left" w:pos="2880"/>
          <w:tab w:val="left" w:pos="3606"/>
          <w:tab w:val="left" w:pos="4326"/>
          <w:tab w:val="left" w:pos="5047"/>
          <w:tab w:val="left" w:pos="5753"/>
          <w:tab w:val="left" w:pos="6474"/>
          <w:tab w:val="left" w:pos="7194"/>
          <w:tab w:val="left" w:pos="7915"/>
          <w:tab w:val="left" w:pos="8636"/>
        </w:tabs>
        <w:spacing w:after="0" w:line="240" w:lineRule="auto"/>
        <w:jc w:val="both"/>
        <w:rPr>
          <w:rFonts w:ascii="Arial" w:eastAsia="Times New Roman" w:hAnsi="Arial" w:cs="Arial"/>
          <w:color w:val="000000"/>
          <w:sz w:val="24"/>
          <w:szCs w:val="24"/>
        </w:rPr>
      </w:pPr>
      <w:r w:rsidRPr="00B92CC0">
        <w:rPr>
          <w:rFonts w:ascii="Arial" w:eastAsia="Times New Roman" w:hAnsi="Arial" w:cs="Arial"/>
          <w:b/>
          <w:color w:val="000000"/>
          <w:sz w:val="24"/>
          <w:szCs w:val="24"/>
        </w:rPr>
        <w:t>Place of residence</w:t>
      </w:r>
    </w:p>
    <w:p w14:paraId="28E58678" w14:textId="64EB6D31" w:rsidR="00BD44CE" w:rsidRPr="00B92CC0" w:rsidRDefault="00A21219" w:rsidP="00BD44CE">
      <w:pPr>
        <w:tabs>
          <w:tab w:val="left" w:pos="720"/>
          <w:tab w:val="left" w:pos="1443"/>
          <w:tab w:val="left" w:pos="2164"/>
          <w:tab w:val="left" w:pos="2880"/>
          <w:tab w:val="left" w:pos="3606"/>
          <w:tab w:val="left" w:pos="4326"/>
          <w:tab w:val="left" w:pos="5047"/>
          <w:tab w:val="left" w:pos="5753"/>
          <w:tab w:val="left" w:pos="6474"/>
          <w:tab w:val="left" w:pos="7194"/>
          <w:tab w:val="left" w:pos="7915"/>
          <w:tab w:val="left" w:pos="8636"/>
        </w:tabs>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6</w:t>
      </w:r>
      <w:r w:rsidR="00BD44CE" w:rsidRPr="00B92CC0">
        <w:rPr>
          <w:rFonts w:ascii="Arial" w:eastAsia="Times New Roman" w:hAnsi="Arial" w:cs="Arial"/>
          <w:color w:val="000000"/>
          <w:sz w:val="24"/>
          <w:szCs w:val="24"/>
        </w:rPr>
        <w:t>.</w:t>
      </w:r>
      <w:r w:rsidR="00BD44CE" w:rsidRPr="00B92CC0">
        <w:rPr>
          <w:rFonts w:ascii="Arial" w:eastAsia="Times New Roman" w:hAnsi="Arial" w:cs="Arial"/>
          <w:color w:val="000000"/>
          <w:sz w:val="24"/>
          <w:szCs w:val="24"/>
        </w:rPr>
        <w:tab/>
        <w:t>The parsonage house of the benefice of</w:t>
      </w:r>
      <w:r>
        <w:rPr>
          <w:rFonts w:ascii="Arial" w:eastAsia="Times New Roman" w:hAnsi="Arial" w:cs="Arial"/>
          <w:color w:val="000000"/>
          <w:sz w:val="24"/>
          <w:szCs w:val="24"/>
        </w:rPr>
        <w:t xml:space="preserve"> Saint Giles, Pontefract</w:t>
      </w:r>
      <w:r w:rsidRPr="00CB35B9">
        <w:rPr>
          <w:rFonts w:ascii="Arial" w:eastAsia="Times New Roman" w:hAnsi="Arial" w:cs="Arial"/>
          <w:color w:val="000000"/>
          <w:sz w:val="24"/>
          <w:szCs w:val="24"/>
        </w:rPr>
        <w:t xml:space="preserve"> </w:t>
      </w:r>
      <w:r w:rsidR="00CB35B9" w:rsidRPr="00CB35B9">
        <w:rPr>
          <w:rFonts w:ascii="Arial" w:hAnsi="Arial" w:cs="Arial"/>
          <w:sz w:val="24"/>
          <w:szCs w:val="24"/>
        </w:rPr>
        <w:t>(sometimes known as “Pont</w:t>
      </w:r>
      <w:r w:rsidR="00670F32">
        <w:rPr>
          <w:rFonts w:ascii="Arial" w:hAnsi="Arial" w:cs="Arial"/>
          <w:sz w:val="24"/>
          <w:szCs w:val="24"/>
        </w:rPr>
        <w:t>efr</w:t>
      </w:r>
      <w:r w:rsidR="00CB35B9" w:rsidRPr="00CB35B9">
        <w:rPr>
          <w:rFonts w:ascii="Arial" w:hAnsi="Arial" w:cs="Arial"/>
          <w:sz w:val="24"/>
          <w:szCs w:val="24"/>
        </w:rPr>
        <w:t>act”)</w:t>
      </w:r>
      <w:r w:rsidR="00CB35B9" w:rsidRPr="00CB35B9">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(known as </w:t>
      </w:r>
      <w:r w:rsidR="000226DC">
        <w:rPr>
          <w:rFonts w:ascii="Arial" w:eastAsia="Times New Roman" w:hAnsi="Arial" w:cs="Arial"/>
          <w:color w:val="000000"/>
          <w:sz w:val="24"/>
          <w:szCs w:val="24"/>
        </w:rPr>
        <w:t xml:space="preserve">9, The Mount, Pontefract, WF8 1NE) </w:t>
      </w:r>
      <w:r w:rsidR="00BD44CE" w:rsidRPr="00B92CC0">
        <w:rPr>
          <w:rFonts w:ascii="Arial" w:eastAsia="Times New Roman" w:hAnsi="Arial" w:cs="Arial"/>
          <w:color w:val="000000"/>
          <w:sz w:val="24"/>
          <w:szCs w:val="24"/>
        </w:rPr>
        <w:t>shall be the place of residence of the incumbent of the new benefice.</w:t>
      </w:r>
    </w:p>
    <w:p w14:paraId="086460BF" w14:textId="77777777" w:rsidR="00BD44CE" w:rsidRPr="00B92CC0" w:rsidRDefault="00BD44CE" w:rsidP="00BD44CE">
      <w:pPr>
        <w:tabs>
          <w:tab w:val="left" w:pos="720"/>
          <w:tab w:val="left" w:pos="1443"/>
          <w:tab w:val="left" w:pos="2164"/>
          <w:tab w:val="left" w:pos="2880"/>
          <w:tab w:val="left" w:pos="3606"/>
          <w:tab w:val="left" w:pos="4326"/>
          <w:tab w:val="left" w:pos="5047"/>
          <w:tab w:val="left" w:pos="5753"/>
          <w:tab w:val="left" w:pos="6474"/>
          <w:tab w:val="left" w:pos="7194"/>
          <w:tab w:val="left" w:pos="7915"/>
          <w:tab w:val="left" w:pos="8636"/>
        </w:tabs>
        <w:spacing w:after="0" w:line="240" w:lineRule="auto"/>
        <w:jc w:val="both"/>
        <w:rPr>
          <w:rFonts w:ascii="Arial" w:eastAsia="Times New Roman" w:hAnsi="Arial" w:cs="Arial"/>
          <w:color w:val="000000"/>
          <w:sz w:val="24"/>
          <w:szCs w:val="24"/>
        </w:rPr>
      </w:pPr>
    </w:p>
    <w:p w14:paraId="0DE026E1" w14:textId="77777777" w:rsidR="00BD44CE" w:rsidRPr="00B92CC0" w:rsidRDefault="00BD44CE" w:rsidP="00BD44CE">
      <w:pPr>
        <w:tabs>
          <w:tab w:val="left" w:pos="720"/>
          <w:tab w:val="left" w:pos="1443"/>
          <w:tab w:val="left" w:pos="2164"/>
          <w:tab w:val="left" w:pos="2880"/>
          <w:tab w:val="left" w:pos="3606"/>
          <w:tab w:val="left" w:pos="4326"/>
          <w:tab w:val="left" w:pos="5047"/>
          <w:tab w:val="left" w:pos="5753"/>
          <w:tab w:val="left" w:pos="6474"/>
          <w:tab w:val="left" w:pos="7194"/>
          <w:tab w:val="left" w:pos="7915"/>
          <w:tab w:val="left" w:pos="8636"/>
        </w:tabs>
        <w:spacing w:after="0" w:line="240" w:lineRule="auto"/>
        <w:jc w:val="both"/>
        <w:rPr>
          <w:rFonts w:ascii="Arial" w:eastAsia="Times New Roman" w:hAnsi="Arial" w:cs="Arial"/>
          <w:color w:val="000000"/>
          <w:sz w:val="24"/>
          <w:szCs w:val="24"/>
        </w:rPr>
      </w:pPr>
      <w:r w:rsidRPr="00B92CC0">
        <w:rPr>
          <w:rFonts w:ascii="Arial" w:eastAsia="Times New Roman" w:hAnsi="Arial" w:cs="Arial"/>
          <w:b/>
          <w:color w:val="000000"/>
          <w:sz w:val="24"/>
          <w:szCs w:val="24"/>
        </w:rPr>
        <w:t>Transfer</w:t>
      </w:r>
      <w:r w:rsidR="00CF2D74">
        <w:rPr>
          <w:rFonts w:ascii="Arial" w:eastAsia="Times New Roman" w:hAnsi="Arial" w:cs="Arial"/>
          <w:b/>
          <w:color w:val="000000"/>
          <w:sz w:val="24"/>
          <w:szCs w:val="24"/>
        </w:rPr>
        <w:t xml:space="preserve"> </w:t>
      </w:r>
      <w:r w:rsidRPr="00B92CC0">
        <w:rPr>
          <w:rFonts w:ascii="Arial" w:eastAsia="Times New Roman" w:hAnsi="Arial" w:cs="Arial"/>
          <w:b/>
          <w:color w:val="000000"/>
          <w:sz w:val="24"/>
          <w:szCs w:val="24"/>
        </w:rPr>
        <w:t>of parsonage house</w:t>
      </w:r>
    </w:p>
    <w:p w14:paraId="6B402EA6" w14:textId="667B38CF" w:rsidR="00BD44CE" w:rsidRPr="00B92CC0" w:rsidRDefault="00CF2D74" w:rsidP="00CF2D74">
      <w:pPr>
        <w:pStyle w:val="BodyText"/>
        <w:jc w:val="both"/>
        <w:rPr>
          <w:rFonts w:cs="Arial"/>
          <w:sz w:val="24"/>
          <w:szCs w:val="24"/>
        </w:rPr>
      </w:pPr>
      <w:r>
        <w:rPr>
          <w:rFonts w:cs="Arial"/>
          <w:sz w:val="24"/>
          <w:szCs w:val="24"/>
        </w:rPr>
        <w:t>7</w:t>
      </w:r>
      <w:r w:rsidR="00BD44CE" w:rsidRPr="00B92CC0">
        <w:rPr>
          <w:rFonts w:cs="Arial"/>
          <w:sz w:val="24"/>
          <w:szCs w:val="24"/>
        </w:rPr>
        <w:t xml:space="preserve">.        The parsonage house of the benefice of </w:t>
      </w:r>
      <w:r>
        <w:rPr>
          <w:rFonts w:cs="Arial"/>
          <w:sz w:val="24"/>
          <w:szCs w:val="24"/>
        </w:rPr>
        <w:t>All Saints, Pontefract</w:t>
      </w:r>
      <w:r w:rsidR="002D5D13">
        <w:rPr>
          <w:rFonts w:cs="Arial"/>
          <w:sz w:val="24"/>
          <w:szCs w:val="24"/>
        </w:rPr>
        <w:t xml:space="preserve"> </w:t>
      </w:r>
      <w:r>
        <w:rPr>
          <w:rFonts w:cs="Arial"/>
          <w:sz w:val="24"/>
          <w:szCs w:val="24"/>
        </w:rPr>
        <w:t>(known as Grenton, South Baileygate, Pontefract, WF8 2JL)</w:t>
      </w:r>
      <w:r w:rsidR="00BD44CE" w:rsidRPr="00B92CC0">
        <w:rPr>
          <w:rFonts w:cs="Arial"/>
          <w:sz w:val="24"/>
          <w:szCs w:val="24"/>
        </w:rPr>
        <w:t xml:space="preserve">, together with the site and appurtenances thereof and the grounds usually occupied and enjoyed therewith, shall without any conveyance or other assurance be transferred to the </w:t>
      </w:r>
      <w:r>
        <w:rPr>
          <w:rFonts w:cs="Arial"/>
          <w:sz w:val="24"/>
          <w:szCs w:val="24"/>
        </w:rPr>
        <w:t>Leeds</w:t>
      </w:r>
      <w:r w:rsidR="00BD44CE" w:rsidRPr="00B92CC0">
        <w:rPr>
          <w:rFonts w:cs="Arial"/>
          <w:sz w:val="24"/>
          <w:szCs w:val="24"/>
        </w:rPr>
        <w:t xml:space="preserve"> Diocesan Board of Finance for diocesan purposes</w:t>
      </w:r>
      <w:r>
        <w:rPr>
          <w:rFonts w:cs="Arial"/>
          <w:sz w:val="24"/>
          <w:szCs w:val="24"/>
        </w:rPr>
        <w:t>.</w:t>
      </w:r>
    </w:p>
    <w:p w14:paraId="184A76E4" w14:textId="77777777" w:rsidR="00BD44CE" w:rsidRPr="00B92CC0" w:rsidRDefault="00BD44CE" w:rsidP="00BD44CE">
      <w:pPr>
        <w:tabs>
          <w:tab w:val="left" w:pos="720"/>
          <w:tab w:val="left" w:pos="1443"/>
          <w:tab w:val="left" w:pos="2164"/>
          <w:tab w:val="left" w:pos="2880"/>
          <w:tab w:val="left" w:pos="3606"/>
          <w:tab w:val="left" w:pos="4326"/>
          <w:tab w:val="left" w:pos="5047"/>
          <w:tab w:val="left" w:pos="5753"/>
          <w:tab w:val="left" w:pos="6474"/>
          <w:tab w:val="left" w:pos="7194"/>
          <w:tab w:val="left" w:pos="7915"/>
          <w:tab w:val="left" w:pos="8636"/>
        </w:tabs>
        <w:spacing w:after="0" w:line="240" w:lineRule="auto"/>
        <w:jc w:val="both"/>
        <w:rPr>
          <w:rFonts w:ascii="Arial" w:eastAsia="Times New Roman" w:hAnsi="Arial" w:cs="Arial"/>
          <w:color w:val="000000"/>
          <w:sz w:val="24"/>
          <w:szCs w:val="24"/>
        </w:rPr>
      </w:pPr>
    </w:p>
    <w:p w14:paraId="7BBFC18C" w14:textId="77777777" w:rsidR="00BD44CE" w:rsidRPr="00B92CC0" w:rsidRDefault="00BD44CE" w:rsidP="00BD44CE">
      <w:pPr>
        <w:tabs>
          <w:tab w:val="left" w:pos="720"/>
          <w:tab w:val="left" w:pos="1443"/>
          <w:tab w:val="left" w:pos="2164"/>
          <w:tab w:val="left" w:pos="2880"/>
          <w:tab w:val="left" w:pos="3606"/>
          <w:tab w:val="left" w:pos="4326"/>
          <w:tab w:val="left" w:pos="5047"/>
          <w:tab w:val="left" w:pos="5753"/>
          <w:tab w:val="left" w:pos="6474"/>
          <w:tab w:val="left" w:pos="7194"/>
          <w:tab w:val="left" w:pos="7915"/>
          <w:tab w:val="left" w:pos="8636"/>
        </w:tabs>
        <w:spacing w:after="0" w:line="240" w:lineRule="auto"/>
        <w:jc w:val="both"/>
        <w:rPr>
          <w:rFonts w:ascii="Arial" w:eastAsia="Times New Roman" w:hAnsi="Arial" w:cs="Arial"/>
          <w:color w:val="000000"/>
          <w:sz w:val="24"/>
          <w:szCs w:val="24"/>
        </w:rPr>
      </w:pPr>
      <w:r w:rsidRPr="00B92CC0">
        <w:rPr>
          <w:rFonts w:ascii="Arial" w:eastAsia="Times New Roman" w:hAnsi="Arial" w:cs="Arial"/>
          <w:b/>
          <w:color w:val="000000"/>
          <w:sz w:val="24"/>
          <w:szCs w:val="24"/>
        </w:rPr>
        <w:t>Patronage</w:t>
      </w:r>
    </w:p>
    <w:p w14:paraId="067104F5" w14:textId="77777777" w:rsidR="00BD44CE" w:rsidRPr="00B92CC0" w:rsidRDefault="00CF2D74" w:rsidP="00BD44CE">
      <w:pPr>
        <w:tabs>
          <w:tab w:val="left" w:pos="720"/>
          <w:tab w:val="left" w:pos="1443"/>
          <w:tab w:val="left" w:pos="2164"/>
          <w:tab w:val="left" w:pos="2880"/>
          <w:tab w:val="left" w:pos="3606"/>
          <w:tab w:val="left" w:pos="4326"/>
          <w:tab w:val="left" w:pos="5047"/>
          <w:tab w:val="left" w:pos="5753"/>
          <w:tab w:val="left" w:pos="6474"/>
          <w:tab w:val="left" w:pos="7194"/>
          <w:tab w:val="left" w:pos="7915"/>
          <w:tab w:val="left" w:pos="8636"/>
        </w:tabs>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8</w:t>
      </w:r>
      <w:r w:rsidR="00BD44CE" w:rsidRPr="00B92CC0">
        <w:rPr>
          <w:rFonts w:ascii="Arial" w:eastAsia="Times New Roman" w:hAnsi="Arial" w:cs="Arial"/>
          <w:color w:val="000000"/>
          <w:sz w:val="24"/>
          <w:szCs w:val="24"/>
        </w:rPr>
        <w:t>.</w:t>
      </w:r>
      <w:r w:rsidR="00BD44CE" w:rsidRPr="00B92CC0">
        <w:rPr>
          <w:rFonts w:ascii="Arial" w:eastAsia="Times New Roman" w:hAnsi="Arial" w:cs="Arial"/>
          <w:color w:val="000000"/>
          <w:sz w:val="24"/>
          <w:szCs w:val="24"/>
        </w:rPr>
        <w:tab/>
        <w:t xml:space="preserve">The patronage of the new benefice shall be vested in the Bishop of </w:t>
      </w:r>
      <w:r>
        <w:rPr>
          <w:rFonts w:ascii="Arial" w:eastAsia="Times New Roman" w:hAnsi="Arial" w:cs="Arial"/>
          <w:color w:val="000000"/>
          <w:sz w:val="24"/>
          <w:szCs w:val="24"/>
        </w:rPr>
        <w:t>Leeds</w:t>
      </w:r>
      <w:r w:rsidR="00BD44CE" w:rsidRPr="00B92CC0">
        <w:rPr>
          <w:rFonts w:ascii="Arial" w:eastAsia="Times New Roman" w:hAnsi="Arial" w:cs="Arial"/>
          <w:color w:val="000000"/>
          <w:sz w:val="24"/>
          <w:szCs w:val="24"/>
        </w:rPr>
        <w:t xml:space="preserve"> in his corporate capacity.</w:t>
      </w:r>
    </w:p>
    <w:p w14:paraId="38D7F077" w14:textId="77777777" w:rsidR="00BD44CE" w:rsidRPr="00B92CC0" w:rsidRDefault="00BD44CE" w:rsidP="00BD44CE">
      <w:pPr>
        <w:tabs>
          <w:tab w:val="left" w:pos="720"/>
          <w:tab w:val="left" w:pos="1443"/>
          <w:tab w:val="left" w:pos="2164"/>
          <w:tab w:val="left" w:pos="2880"/>
          <w:tab w:val="left" w:pos="3606"/>
          <w:tab w:val="left" w:pos="4326"/>
          <w:tab w:val="left" w:pos="5047"/>
          <w:tab w:val="left" w:pos="5753"/>
          <w:tab w:val="left" w:pos="6474"/>
          <w:tab w:val="left" w:pos="7194"/>
          <w:tab w:val="left" w:pos="7915"/>
          <w:tab w:val="left" w:pos="8636"/>
        </w:tabs>
        <w:spacing w:after="0" w:line="240" w:lineRule="auto"/>
        <w:jc w:val="both"/>
        <w:rPr>
          <w:rFonts w:ascii="Arial" w:eastAsia="Times New Roman" w:hAnsi="Arial" w:cs="Arial"/>
          <w:color w:val="000000"/>
          <w:sz w:val="24"/>
          <w:szCs w:val="24"/>
        </w:rPr>
      </w:pPr>
    </w:p>
    <w:p w14:paraId="4F30C751" w14:textId="77777777" w:rsidR="00BD44CE" w:rsidRDefault="00BD44CE" w:rsidP="00BD44CE">
      <w:pPr>
        <w:tabs>
          <w:tab w:val="left" w:pos="720"/>
          <w:tab w:val="left" w:pos="1443"/>
          <w:tab w:val="left" w:pos="2164"/>
          <w:tab w:val="left" w:pos="2880"/>
          <w:tab w:val="left" w:pos="3606"/>
          <w:tab w:val="left" w:pos="4326"/>
          <w:tab w:val="left" w:pos="5047"/>
          <w:tab w:val="left" w:pos="5753"/>
          <w:tab w:val="left" w:pos="6474"/>
          <w:tab w:val="left" w:pos="7194"/>
          <w:tab w:val="left" w:pos="7915"/>
          <w:tab w:val="left" w:pos="8636"/>
        </w:tabs>
        <w:spacing w:after="0" w:line="240" w:lineRule="auto"/>
        <w:jc w:val="both"/>
        <w:rPr>
          <w:rFonts w:ascii="Arial" w:eastAsia="Times New Roman" w:hAnsi="Arial" w:cs="Arial"/>
          <w:b/>
          <w:color w:val="000000"/>
          <w:sz w:val="24"/>
          <w:szCs w:val="24"/>
        </w:rPr>
      </w:pPr>
      <w:r w:rsidRPr="00B92CC0">
        <w:rPr>
          <w:rFonts w:ascii="Arial" w:eastAsia="Times New Roman" w:hAnsi="Arial" w:cs="Arial"/>
          <w:b/>
          <w:color w:val="000000"/>
          <w:sz w:val="24"/>
          <w:szCs w:val="24"/>
        </w:rPr>
        <w:t>Coming into operation of this Scheme</w:t>
      </w:r>
    </w:p>
    <w:p w14:paraId="1D5B5036" w14:textId="77777777" w:rsidR="000E2A1D" w:rsidRPr="0060275B" w:rsidRDefault="00CF2D74" w:rsidP="000E2A1D">
      <w:pPr>
        <w:tabs>
          <w:tab w:val="left" w:pos="721"/>
          <w:tab w:val="left" w:pos="1440"/>
          <w:tab w:val="left" w:pos="2155"/>
          <w:tab w:val="left" w:pos="2880"/>
          <w:tab w:val="left" w:pos="3607"/>
          <w:tab w:val="left" w:pos="4316"/>
          <w:tab w:val="left" w:pos="5042"/>
          <w:tab w:val="left" w:pos="5767"/>
          <w:tab w:val="left" w:pos="6477"/>
          <w:tab w:val="left" w:pos="7202"/>
          <w:tab w:val="left" w:pos="7920"/>
          <w:tab w:val="left" w:pos="8637"/>
        </w:tabs>
        <w:spacing w:after="0" w:line="240" w:lineRule="auto"/>
        <w:jc w:val="both"/>
        <w:rPr>
          <w:rFonts w:ascii="Arial" w:hAnsi="Arial" w:cs="Arial"/>
          <w:sz w:val="24"/>
          <w:szCs w:val="24"/>
        </w:rPr>
      </w:pPr>
      <w:r>
        <w:rPr>
          <w:rFonts w:ascii="Arial" w:eastAsia="Times New Roman" w:hAnsi="Arial" w:cs="Arial"/>
          <w:color w:val="000000"/>
          <w:sz w:val="24"/>
          <w:szCs w:val="24"/>
        </w:rPr>
        <w:t>9</w:t>
      </w:r>
      <w:r w:rsidR="000E2A1D">
        <w:rPr>
          <w:rFonts w:ascii="Arial" w:eastAsia="Times New Roman" w:hAnsi="Arial" w:cs="Arial"/>
          <w:color w:val="000000"/>
          <w:sz w:val="24"/>
          <w:szCs w:val="24"/>
        </w:rPr>
        <w:t xml:space="preserve">. </w:t>
      </w:r>
      <w:r w:rsidR="000E2A1D">
        <w:rPr>
          <w:rFonts w:ascii="Arial" w:eastAsia="Times New Roman" w:hAnsi="Arial" w:cs="Arial"/>
          <w:color w:val="000000"/>
          <w:sz w:val="24"/>
          <w:szCs w:val="24"/>
        </w:rPr>
        <w:tab/>
      </w:r>
      <w:r w:rsidR="000E2A1D" w:rsidRPr="0060275B">
        <w:rPr>
          <w:rFonts w:ascii="Arial" w:eastAsia="Times New Roman" w:hAnsi="Arial" w:cs="Arial"/>
          <w:color w:val="000000"/>
          <w:sz w:val="24"/>
          <w:szCs w:val="24"/>
        </w:rPr>
        <w:t>This Scheme shall come into operation upon the first day of the month following the date of it being made by the Church Commissioners</w:t>
      </w:r>
      <w:r w:rsidR="000E2A1D" w:rsidRPr="0060275B">
        <w:rPr>
          <w:rFonts w:ascii="Arial" w:hAnsi="Arial" w:cs="Arial"/>
          <w:color w:val="000000" w:themeColor="text1"/>
          <w:sz w:val="24"/>
          <w:szCs w:val="24"/>
        </w:rPr>
        <w:t>.</w:t>
      </w:r>
    </w:p>
    <w:p w14:paraId="5320DCAA" w14:textId="77777777" w:rsidR="00BD44CE" w:rsidRPr="00B92CC0" w:rsidRDefault="00BD44CE" w:rsidP="00BD44CE">
      <w:pPr>
        <w:tabs>
          <w:tab w:val="left" w:pos="720"/>
          <w:tab w:val="left" w:pos="1443"/>
          <w:tab w:val="left" w:pos="2164"/>
          <w:tab w:val="left" w:pos="2880"/>
          <w:tab w:val="left" w:pos="3606"/>
          <w:tab w:val="left" w:pos="4326"/>
          <w:tab w:val="left" w:pos="5047"/>
          <w:tab w:val="left" w:pos="5753"/>
          <w:tab w:val="left" w:pos="6474"/>
          <w:tab w:val="left" w:pos="7194"/>
          <w:tab w:val="left" w:pos="7915"/>
          <w:tab w:val="left" w:pos="8636"/>
        </w:tabs>
        <w:spacing w:after="0" w:line="240" w:lineRule="auto"/>
        <w:jc w:val="both"/>
        <w:rPr>
          <w:rFonts w:ascii="Arial" w:eastAsia="Times New Roman" w:hAnsi="Arial" w:cs="Arial"/>
          <w:color w:val="000000"/>
          <w:sz w:val="24"/>
          <w:szCs w:val="24"/>
        </w:rPr>
      </w:pPr>
    </w:p>
    <w:p w14:paraId="2EBE56AD" w14:textId="77777777" w:rsidR="00BD44CE" w:rsidRPr="00B92CC0" w:rsidRDefault="00BD44CE" w:rsidP="00BD44CE">
      <w:pPr>
        <w:tabs>
          <w:tab w:val="left" w:pos="720"/>
          <w:tab w:val="left" w:pos="1443"/>
          <w:tab w:val="left" w:pos="2164"/>
          <w:tab w:val="left" w:pos="2880"/>
          <w:tab w:val="left" w:pos="3606"/>
          <w:tab w:val="left" w:pos="4326"/>
          <w:tab w:val="left" w:pos="5047"/>
          <w:tab w:val="left" w:pos="5753"/>
          <w:tab w:val="left" w:pos="6474"/>
          <w:tab w:val="left" w:pos="7194"/>
          <w:tab w:val="left" w:pos="7915"/>
          <w:tab w:val="left" w:pos="8636"/>
        </w:tabs>
        <w:spacing w:after="0" w:line="240" w:lineRule="auto"/>
        <w:jc w:val="both"/>
        <w:rPr>
          <w:rFonts w:ascii="Arial" w:eastAsia="Times New Roman" w:hAnsi="Arial" w:cs="Arial"/>
          <w:color w:val="000000"/>
          <w:sz w:val="24"/>
          <w:szCs w:val="24"/>
        </w:rPr>
      </w:pPr>
    </w:p>
    <w:p w14:paraId="570FFA6C" w14:textId="77777777" w:rsidR="00BD44CE" w:rsidRPr="00B92CC0" w:rsidRDefault="00BD44CE" w:rsidP="00BD44CE">
      <w:pPr>
        <w:tabs>
          <w:tab w:val="left" w:pos="720"/>
          <w:tab w:val="left" w:pos="1443"/>
          <w:tab w:val="left" w:pos="2164"/>
          <w:tab w:val="left" w:pos="2880"/>
          <w:tab w:val="left" w:pos="3606"/>
          <w:tab w:val="left" w:pos="4326"/>
          <w:tab w:val="left" w:pos="5047"/>
          <w:tab w:val="left" w:pos="5753"/>
          <w:tab w:val="left" w:pos="6474"/>
          <w:tab w:val="left" w:pos="7194"/>
          <w:tab w:val="left" w:pos="7915"/>
          <w:tab w:val="left" w:pos="8636"/>
        </w:tabs>
        <w:spacing w:after="0" w:line="240" w:lineRule="auto"/>
        <w:jc w:val="both"/>
        <w:rPr>
          <w:rFonts w:ascii="Arial" w:eastAsia="Times New Roman" w:hAnsi="Arial" w:cs="Arial"/>
          <w:color w:val="000000"/>
          <w:sz w:val="24"/>
          <w:szCs w:val="24"/>
        </w:rPr>
      </w:pPr>
      <w:r w:rsidRPr="00B92CC0">
        <w:rPr>
          <w:rFonts w:ascii="Arial" w:eastAsia="Times New Roman" w:hAnsi="Arial" w:cs="Arial"/>
          <w:color w:val="000000"/>
          <w:sz w:val="24"/>
          <w:szCs w:val="24"/>
        </w:rPr>
        <w:tab/>
        <w:t>In witness whereof the Church Commissioners have caused their Common Seal to be hereunto affixed.</w:t>
      </w:r>
    </w:p>
    <w:p w14:paraId="1B06D754" w14:textId="77777777" w:rsidR="00BD44CE" w:rsidRPr="00B92CC0" w:rsidRDefault="00BD44CE" w:rsidP="00BD44CE">
      <w:pPr>
        <w:tabs>
          <w:tab w:val="left" w:pos="720"/>
          <w:tab w:val="left" w:pos="1443"/>
          <w:tab w:val="left" w:pos="2164"/>
          <w:tab w:val="left" w:pos="2880"/>
          <w:tab w:val="left" w:pos="3606"/>
          <w:tab w:val="left" w:pos="4326"/>
          <w:tab w:val="left" w:pos="5047"/>
          <w:tab w:val="left" w:pos="5753"/>
          <w:tab w:val="left" w:pos="6474"/>
          <w:tab w:val="left" w:pos="7194"/>
          <w:tab w:val="left" w:pos="7915"/>
          <w:tab w:val="left" w:pos="8636"/>
        </w:tabs>
        <w:spacing w:after="0" w:line="240" w:lineRule="auto"/>
        <w:jc w:val="both"/>
        <w:rPr>
          <w:rFonts w:ascii="Arial" w:eastAsia="Times New Roman" w:hAnsi="Arial" w:cs="Arial"/>
          <w:color w:val="000000"/>
          <w:sz w:val="24"/>
          <w:szCs w:val="24"/>
        </w:rPr>
      </w:pPr>
    </w:p>
    <w:p w14:paraId="707F800A" w14:textId="77777777" w:rsidR="00BD44CE" w:rsidRPr="00B92CC0" w:rsidRDefault="00BD44CE" w:rsidP="00BD44CE">
      <w:pPr>
        <w:tabs>
          <w:tab w:val="left" w:pos="720"/>
          <w:tab w:val="left" w:pos="1443"/>
          <w:tab w:val="left" w:pos="2164"/>
          <w:tab w:val="left" w:pos="2880"/>
          <w:tab w:val="left" w:pos="3606"/>
          <w:tab w:val="left" w:pos="4326"/>
          <w:tab w:val="left" w:pos="5047"/>
          <w:tab w:val="left" w:pos="5753"/>
          <w:tab w:val="left" w:pos="6474"/>
          <w:tab w:val="left" w:pos="7194"/>
          <w:tab w:val="left" w:pos="7915"/>
          <w:tab w:val="left" w:pos="8636"/>
        </w:tabs>
        <w:spacing w:after="0" w:line="240" w:lineRule="auto"/>
        <w:jc w:val="both"/>
        <w:rPr>
          <w:rFonts w:ascii="Arial" w:eastAsia="Times New Roman" w:hAnsi="Arial" w:cs="Arial"/>
          <w:color w:val="000000"/>
          <w:sz w:val="24"/>
          <w:szCs w:val="24"/>
        </w:rPr>
      </w:pPr>
    </w:p>
    <w:p w14:paraId="665FE742" w14:textId="1DE797DB" w:rsidR="00BD44CE" w:rsidRPr="00B92CC0" w:rsidRDefault="00BD44CE" w:rsidP="00BD44CE">
      <w:pPr>
        <w:tabs>
          <w:tab w:val="left" w:pos="720"/>
          <w:tab w:val="left" w:pos="1443"/>
          <w:tab w:val="left" w:pos="2164"/>
          <w:tab w:val="left" w:pos="2880"/>
          <w:tab w:val="left" w:pos="3606"/>
          <w:tab w:val="left" w:pos="4326"/>
          <w:tab w:val="left" w:pos="5047"/>
          <w:tab w:val="left" w:pos="5753"/>
          <w:tab w:val="left" w:pos="6474"/>
          <w:tab w:val="left" w:pos="7194"/>
          <w:tab w:val="left" w:pos="7915"/>
          <w:tab w:val="left" w:pos="8636"/>
        </w:tabs>
        <w:spacing w:after="0" w:line="240" w:lineRule="auto"/>
        <w:jc w:val="both"/>
        <w:rPr>
          <w:rFonts w:ascii="Arial" w:eastAsia="Times New Roman" w:hAnsi="Arial" w:cs="Arial"/>
          <w:color w:val="000000"/>
          <w:sz w:val="24"/>
          <w:szCs w:val="24"/>
        </w:rPr>
      </w:pPr>
      <w:r w:rsidRPr="00B92CC0">
        <w:rPr>
          <w:rFonts w:ascii="Arial" w:eastAsia="Times New Roman" w:hAnsi="Arial" w:cs="Arial"/>
          <w:color w:val="000000"/>
          <w:sz w:val="24"/>
          <w:szCs w:val="24"/>
        </w:rPr>
        <w:t>SIGNED by the Right Reverend</w:t>
      </w:r>
      <w:r w:rsidR="00CF2D74">
        <w:rPr>
          <w:rFonts w:ascii="Arial" w:eastAsia="Times New Roman" w:hAnsi="Arial" w:cs="Arial"/>
          <w:color w:val="000000"/>
          <w:sz w:val="24"/>
          <w:szCs w:val="24"/>
        </w:rPr>
        <w:t xml:space="preserve"> </w:t>
      </w:r>
      <w:r w:rsidR="00ED5AE0">
        <w:rPr>
          <w:rFonts w:ascii="Arial" w:eastAsia="Times New Roman" w:hAnsi="Arial" w:cs="Arial"/>
          <w:color w:val="000000"/>
          <w:sz w:val="24"/>
          <w:szCs w:val="24"/>
        </w:rPr>
        <w:t>Paul</w:t>
      </w:r>
      <w:r w:rsidRPr="00B92CC0">
        <w:rPr>
          <w:rFonts w:ascii="Arial" w:eastAsia="Times New Roman" w:hAnsi="Arial" w:cs="Arial"/>
          <w:color w:val="000000"/>
          <w:sz w:val="24"/>
          <w:szCs w:val="24"/>
        </w:rPr>
        <w:t>,</w:t>
      </w:r>
      <w:r w:rsidR="00ED5AE0">
        <w:rPr>
          <w:rFonts w:ascii="Arial" w:eastAsia="Times New Roman" w:hAnsi="Arial" w:cs="Arial"/>
          <w:color w:val="000000"/>
          <w:sz w:val="24"/>
          <w:szCs w:val="24"/>
        </w:rPr>
        <w:tab/>
      </w:r>
      <w:r w:rsidRPr="00B92CC0">
        <w:rPr>
          <w:rFonts w:ascii="Arial" w:eastAsia="Times New Roman" w:hAnsi="Arial" w:cs="Arial"/>
          <w:color w:val="000000"/>
          <w:sz w:val="24"/>
          <w:szCs w:val="24"/>
        </w:rPr>
        <w:tab/>
        <w:t>)</w:t>
      </w:r>
    </w:p>
    <w:p w14:paraId="0837B0E9" w14:textId="77777777" w:rsidR="00BD44CE" w:rsidRPr="00B92CC0" w:rsidRDefault="00BD44CE" w:rsidP="00BD44CE">
      <w:pPr>
        <w:tabs>
          <w:tab w:val="left" w:pos="720"/>
          <w:tab w:val="left" w:pos="1443"/>
          <w:tab w:val="left" w:pos="2164"/>
          <w:tab w:val="left" w:pos="2880"/>
          <w:tab w:val="left" w:pos="3606"/>
          <w:tab w:val="left" w:pos="4326"/>
          <w:tab w:val="left" w:pos="5047"/>
          <w:tab w:val="left" w:pos="5753"/>
          <w:tab w:val="left" w:pos="6474"/>
          <w:tab w:val="left" w:pos="7194"/>
          <w:tab w:val="left" w:pos="7915"/>
          <w:tab w:val="left" w:pos="8636"/>
        </w:tabs>
        <w:spacing w:after="0" w:line="240" w:lineRule="auto"/>
        <w:jc w:val="both"/>
        <w:rPr>
          <w:rFonts w:ascii="Arial" w:eastAsia="Times New Roman" w:hAnsi="Arial" w:cs="Arial"/>
          <w:color w:val="000000"/>
          <w:sz w:val="24"/>
          <w:szCs w:val="24"/>
        </w:rPr>
      </w:pPr>
      <w:r w:rsidRPr="00B92CC0">
        <w:rPr>
          <w:rFonts w:ascii="Arial" w:eastAsia="Times New Roman" w:hAnsi="Arial" w:cs="Arial"/>
          <w:color w:val="000000"/>
          <w:sz w:val="24"/>
          <w:szCs w:val="24"/>
        </w:rPr>
        <w:tab/>
      </w:r>
      <w:r w:rsidRPr="00B92CC0">
        <w:rPr>
          <w:rFonts w:ascii="Arial" w:eastAsia="Times New Roman" w:hAnsi="Arial" w:cs="Arial"/>
          <w:color w:val="000000"/>
          <w:sz w:val="24"/>
          <w:szCs w:val="24"/>
        </w:rPr>
        <w:tab/>
      </w:r>
      <w:r w:rsidRPr="00B92CC0">
        <w:rPr>
          <w:rFonts w:ascii="Arial" w:eastAsia="Times New Roman" w:hAnsi="Arial" w:cs="Arial"/>
          <w:color w:val="000000"/>
          <w:sz w:val="24"/>
          <w:szCs w:val="24"/>
        </w:rPr>
        <w:tab/>
      </w:r>
      <w:r w:rsidRPr="00B92CC0">
        <w:rPr>
          <w:rFonts w:ascii="Arial" w:eastAsia="Times New Roman" w:hAnsi="Arial" w:cs="Arial"/>
          <w:color w:val="000000"/>
          <w:sz w:val="24"/>
          <w:szCs w:val="24"/>
        </w:rPr>
        <w:tab/>
      </w:r>
      <w:r w:rsidRPr="00B92CC0">
        <w:rPr>
          <w:rFonts w:ascii="Arial" w:eastAsia="Times New Roman" w:hAnsi="Arial" w:cs="Arial"/>
          <w:color w:val="000000"/>
          <w:sz w:val="24"/>
          <w:szCs w:val="24"/>
        </w:rPr>
        <w:tab/>
      </w:r>
      <w:r w:rsidRPr="00B92CC0">
        <w:rPr>
          <w:rFonts w:ascii="Arial" w:eastAsia="Times New Roman" w:hAnsi="Arial" w:cs="Arial"/>
          <w:color w:val="000000"/>
          <w:sz w:val="24"/>
          <w:szCs w:val="24"/>
        </w:rPr>
        <w:tab/>
      </w:r>
      <w:r w:rsidR="00CF2D74">
        <w:rPr>
          <w:rFonts w:ascii="Arial" w:eastAsia="Times New Roman" w:hAnsi="Arial" w:cs="Arial"/>
          <w:color w:val="000000"/>
          <w:sz w:val="24"/>
          <w:szCs w:val="24"/>
        </w:rPr>
        <w:tab/>
      </w:r>
      <w:r w:rsidRPr="00B92CC0">
        <w:rPr>
          <w:rFonts w:ascii="Arial" w:eastAsia="Times New Roman" w:hAnsi="Arial" w:cs="Arial"/>
          <w:color w:val="000000"/>
          <w:sz w:val="24"/>
          <w:szCs w:val="24"/>
        </w:rPr>
        <w:t>)</w:t>
      </w:r>
    </w:p>
    <w:p w14:paraId="5B8A9DA1" w14:textId="306E68E6" w:rsidR="00BD44CE" w:rsidRPr="00B92CC0" w:rsidRDefault="00BD44CE" w:rsidP="00BD44CE">
      <w:pPr>
        <w:tabs>
          <w:tab w:val="left" w:pos="720"/>
          <w:tab w:val="left" w:pos="1443"/>
          <w:tab w:val="left" w:pos="2164"/>
          <w:tab w:val="left" w:pos="2880"/>
          <w:tab w:val="left" w:pos="3606"/>
          <w:tab w:val="left" w:pos="4326"/>
          <w:tab w:val="left" w:pos="5047"/>
          <w:tab w:val="left" w:pos="5753"/>
          <w:tab w:val="left" w:pos="6474"/>
          <w:tab w:val="left" w:pos="7194"/>
          <w:tab w:val="left" w:pos="7915"/>
          <w:tab w:val="left" w:pos="8636"/>
        </w:tabs>
        <w:spacing w:after="0" w:line="240" w:lineRule="auto"/>
        <w:jc w:val="both"/>
        <w:rPr>
          <w:rFonts w:ascii="Arial" w:eastAsia="Times New Roman" w:hAnsi="Arial" w:cs="Arial"/>
          <w:color w:val="000000"/>
          <w:sz w:val="24"/>
          <w:szCs w:val="24"/>
        </w:rPr>
      </w:pPr>
      <w:r w:rsidRPr="00B92CC0">
        <w:rPr>
          <w:rFonts w:ascii="Arial" w:eastAsia="Times New Roman" w:hAnsi="Arial" w:cs="Arial"/>
          <w:color w:val="000000"/>
          <w:sz w:val="24"/>
          <w:szCs w:val="24"/>
        </w:rPr>
        <w:t>Bishop of</w:t>
      </w:r>
      <w:r w:rsidR="00CF2D74">
        <w:rPr>
          <w:rFonts w:ascii="Arial" w:eastAsia="Times New Roman" w:hAnsi="Arial" w:cs="Arial"/>
          <w:color w:val="000000"/>
          <w:sz w:val="24"/>
          <w:szCs w:val="24"/>
        </w:rPr>
        <w:t xml:space="preserve"> </w:t>
      </w:r>
      <w:r w:rsidR="00ED5AE0">
        <w:rPr>
          <w:rFonts w:ascii="Arial" w:eastAsia="Times New Roman" w:hAnsi="Arial" w:cs="Arial"/>
          <w:color w:val="000000"/>
          <w:sz w:val="24"/>
          <w:szCs w:val="24"/>
        </w:rPr>
        <w:t>Kirkstall</w:t>
      </w:r>
      <w:r w:rsidRPr="00B92CC0">
        <w:rPr>
          <w:rFonts w:ascii="Arial" w:eastAsia="Times New Roman" w:hAnsi="Arial" w:cs="Arial"/>
          <w:color w:val="000000"/>
          <w:sz w:val="24"/>
          <w:szCs w:val="24"/>
        </w:rPr>
        <w:t>.</w:t>
      </w:r>
      <w:r w:rsidR="00CF2D74">
        <w:rPr>
          <w:rFonts w:ascii="Arial" w:eastAsia="Times New Roman" w:hAnsi="Arial" w:cs="Arial"/>
          <w:color w:val="000000"/>
          <w:sz w:val="24"/>
          <w:szCs w:val="24"/>
        </w:rPr>
        <w:tab/>
      </w:r>
      <w:r w:rsidR="00CF2D74">
        <w:rPr>
          <w:rFonts w:ascii="Arial" w:eastAsia="Times New Roman" w:hAnsi="Arial" w:cs="Arial"/>
          <w:color w:val="000000"/>
          <w:sz w:val="24"/>
          <w:szCs w:val="24"/>
        </w:rPr>
        <w:tab/>
      </w:r>
      <w:r w:rsidR="00CF2D74">
        <w:rPr>
          <w:rFonts w:ascii="Arial" w:eastAsia="Times New Roman" w:hAnsi="Arial" w:cs="Arial"/>
          <w:color w:val="000000"/>
          <w:sz w:val="24"/>
          <w:szCs w:val="24"/>
        </w:rPr>
        <w:tab/>
      </w:r>
      <w:r w:rsidRPr="00B92CC0">
        <w:rPr>
          <w:rFonts w:ascii="Arial" w:eastAsia="Times New Roman" w:hAnsi="Arial" w:cs="Arial"/>
          <w:color w:val="000000"/>
          <w:sz w:val="24"/>
          <w:szCs w:val="24"/>
        </w:rPr>
        <w:tab/>
      </w:r>
      <w:r w:rsidRPr="00B92CC0">
        <w:rPr>
          <w:rFonts w:ascii="Arial" w:eastAsia="Times New Roman" w:hAnsi="Arial" w:cs="Arial"/>
          <w:color w:val="000000"/>
          <w:sz w:val="24"/>
          <w:szCs w:val="24"/>
        </w:rPr>
        <w:tab/>
        <w:t>)</w:t>
      </w:r>
    </w:p>
    <w:p w14:paraId="6FCE1229" w14:textId="77777777" w:rsidR="00BD44CE" w:rsidRPr="00B92CC0" w:rsidRDefault="00BD44CE" w:rsidP="00BD44CE">
      <w:pPr>
        <w:tabs>
          <w:tab w:val="left" w:pos="720"/>
          <w:tab w:val="left" w:pos="1443"/>
          <w:tab w:val="left" w:pos="2164"/>
          <w:tab w:val="left" w:pos="2880"/>
          <w:tab w:val="left" w:pos="3606"/>
          <w:tab w:val="left" w:pos="4326"/>
          <w:tab w:val="left" w:pos="5047"/>
          <w:tab w:val="left" w:pos="5753"/>
          <w:tab w:val="left" w:pos="6474"/>
          <w:tab w:val="left" w:pos="7194"/>
          <w:tab w:val="left" w:pos="7915"/>
          <w:tab w:val="left" w:pos="8636"/>
        </w:tabs>
        <w:spacing w:after="0" w:line="240" w:lineRule="auto"/>
        <w:jc w:val="both"/>
        <w:rPr>
          <w:rFonts w:ascii="Arial" w:eastAsia="Times New Roman" w:hAnsi="Arial" w:cs="Arial"/>
          <w:color w:val="000000"/>
          <w:sz w:val="24"/>
          <w:szCs w:val="24"/>
        </w:rPr>
      </w:pPr>
    </w:p>
    <w:p w14:paraId="4F9BA595" w14:textId="77777777" w:rsidR="00BD44CE" w:rsidRPr="00B92CC0" w:rsidRDefault="00BD44CE" w:rsidP="00BD44CE">
      <w:pPr>
        <w:tabs>
          <w:tab w:val="left" w:pos="720"/>
          <w:tab w:val="left" w:pos="1443"/>
          <w:tab w:val="left" w:pos="2164"/>
          <w:tab w:val="left" w:pos="2880"/>
          <w:tab w:val="left" w:pos="3606"/>
          <w:tab w:val="left" w:pos="4326"/>
          <w:tab w:val="left" w:pos="5047"/>
          <w:tab w:val="left" w:pos="5753"/>
          <w:tab w:val="left" w:pos="6474"/>
          <w:tab w:val="left" w:pos="7194"/>
          <w:tab w:val="left" w:pos="7915"/>
          <w:tab w:val="left" w:pos="8636"/>
        </w:tabs>
        <w:spacing w:after="0" w:line="240" w:lineRule="auto"/>
        <w:jc w:val="both"/>
        <w:rPr>
          <w:rFonts w:ascii="Arial" w:eastAsia="Times New Roman" w:hAnsi="Arial" w:cs="Arial"/>
          <w:color w:val="000000"/>
          <w:sz w:val="24"/>
          <w:szCs w:val="24"/>
        </w:rPr>
      </w:pPr>
    </w:p>
    <w:p w14:paraId="212C142E" w14:textId="77777777" w:rsidR="00BD44CE" w:rsidRPr="00B92CC0" w:rsidRDefault="00BD44CE" w:rsidP="00BD44CE">
      <w:pPr>
        <w:keepNext/>
        <w:spacing w:after="0" w:line="240" w:lineRule="auto"/>
        <w:outlineLvl w:val="0"/>
        <w:rPr>
          <w:rFonts w:ascii="Arial" w:eastAsia="Times New Roman" w:hAnsi="Arial" w:cs="Arial"/>
          <w:sz w:val="24"/>
          <w:szCs w:val="24"/>
          <w:lang w:val="en-US"/>
        </w:rPr>
      </w:pPr>
      <w:r w:rsidRPr="00B92CC0">
        <w:rPr>
          <w:rFonts w:ascii="Arial" w:eastAsia="Times New Roman" w:hAnsi="Arial" w:cs="Arial"/>
          <w:sz w:val="24"/>
          <w:szCs w:val="24"/>
          <w:lang w:val="en-US"/>
        </w:rPr>
        <w:lastRenderedPageBreak/>
        <w:t xml:space="preserve">Executed as a Deed by the affixing of the </w:t>
      </w:r>
      <w:r w:rsidRPr="00B92CC0">
        <w:rPr>
          <w:rFonts w:ascii="Arial" w:eastAsia="Times New Roman" w:hAnsi="Arial" w:cs="Arial"/>
          <w:sz w:val="24"/>
          <w:szCs w:val="24"/>
          <w:lang w:val="en-US"/>
        </w:rPr>
        <w:tab/>
        <w:t>)</w:t>
      </w:r>
    </w:p>
    <w:p w14:paraId="330EF464" w14:textId="77777777" w:rsidR="00BD44CE" w:rsidRPr="00B92CC0" w:rsidRDefault="00BD44CE" w:rsidP="00BD44CE">
      <w:pPr>
        <w:keepNext/>
        <w:spacing w:after="0" w:line="240" w:lineRule="auto"/>
        <w:outlineLvl w:val="0"/>
        <w:rPr>
          <w:rFonts w:ascii="Arial" w:eastAsia="Times New Roman" w:hAnsi="Arial" w:cs="Arial"/>
          <w:sz w:val="24"/>
          <w:szCs w:val="24"/>
          <w:lang w:val="en-US"/>
        </w:rPr>
      </w:pPr>
      <w:r w:rsidRPr="00B92CC0">
        <w:rPr>
          <w:rFonts w:ascii="Arial" w:eastAsia="Times New Roman" w:hAnsi="Arial" w:cs="Arial"/>
          <w:sz w:val="24"/>
          <w:szCs w:val="24"/>
          <w:lang w:val="en-US"/>
        </w:rPr>
        <w:tab/>
      </w:r>
      <w:r w:rsidRPr="00B92CC0">
        <w:rPr>
          <w:rFonts w:ascii="Arial" w:eastAsia="Times New Roman" w:hAnsi="Arial" w:cs="Arial"/>
          <w:sz w:val="24"/>
          <w:szCs w:val="24"/>
          <w:lang w:val="en-US"/>
        </w:rPr>
        <w:tab/>
      </w:r>
      <w:r w:rsidRPr="00B92CC0">
        <w:rPr>
          <w:rFonts w:ascii="Arial" w:eastAsia="Times New Roman" w:hAnsi="Arial" w:cs="Arial"/>
          <w:sz w:val="24"/>
          <w:szCs w:val="24"/>
          <w:lang w:val="en-US"/>
        </w:rPr>
        <w:tab/>
      </w:r>
      <w:r w:rsidRPr="00B92CC0">
        <w:rPr>
          <w:rFonts w:ascii="Arial" w:eastAsia="Times New Roman" w:hAnsi="Arial" w:cs="Arial"/>
          <w:sz w:val="24"/>
          <w:szCs w:val="24"/>
          <w:lang w:val="en-US"/>
        </w:rPr>
        <w:tab/>
      </w:r>
      <w:r w:rsidRPr="00B92CC0">
        <w:rPr>
          <w:rFonts w:ascii="Arial" w:eastAsia="Times New Roman" w:hAnsi="Arial" w:cs="Arial"/>
          <w:sz w:val="24"/>
          <w:szCs w:val="24"/>
          <w:lang w:val="en-US"/>
        </w:rPr>
        <w:tab/>
      </w:r>
      <w:r w:rsidRPr="00B92CC0">
        <w:rPr>
          <w:rFonts w:ascii="Arial" w:eastAsia="Times New Roman" w:hAnsi="Arial" w:cs="Arial"/>
          <w:sz w:val="24"/>
          <w:szCs w:val="24"/>
          <w:lang w:val="en-US"/>
        </w:rPr>
        <w:tab/>
      </w:r>
      <w:r w:rsidR="00CF2D74">
        <w:rPr>
          <w:rFonts w:ascii="Arial" w:eastAsia="Times New Roman" w:hAnsi="Arial" w:cs="Arial"/>
          <w:sz w:val="24"/>
          <w:szCs w:val="24"/>
          <w:lang w:val="en-US"/>
        </w:rPr>
        <w:tab/>
      </w:r>
      <w:r w:rsidRPr="00B92CC0">
        <w:rPr>
          <w:rFonts w:ascii="Arial" w:eastAsia="Times New Roman" w:hAnsi="Arial" w:cs="Arial"/>
          <w:sz w:val="24"/>
          <w:szCs w:val="24"/>
          <w:lang w:val="en-US"/>
        </w:rPr>
        <w:t>)</w:t>
      </w:r>
    </w:p>
    <w:p w14:paraId="5FC26556" w14:textId="77777777" w:rsidR="00BD44CE" w:rsidRPr="00B92CC0" w:rsidRDefault="00BD44CE" w:rsidP="00BD44CE">
      <w:pPr>
        <w:keepNext/>
        <w:spacing w:after="0" w:line="240" w:lineRule="auto"/>
        <w:outlineLvl w:val="0"/>
        <w:rPr>
          <w:rFonts w:ascii="Arial" w:eastAsia="Times New Roman" w:hAnsi="Arial" w:cs="Arial"/>
          <w:sz w:val="24"/>
          <w:szCs w:val="24"/>
          <w:lang w:val="en-US"/>
        </w:rPr>
      </w:pPr>
      <w:r w:rsidRPr="00B92CC0">
        <w:rPr>
          <w:rFonts w:ascii="Arial" w:eastAsia="Times New Roman" w:hAnsi="Arial" w:cs="Arial"/>
          <w:sz w:val="24"/>
          <w:szCs w:val="24"/>
          <w:lang w:val="en-US"/>
        </w:rPr>
        <w:t xml:space="preserve">Common Seal of the Church </w:t>
      </w:r>
      <w:r w:rsidRPr="00B92CC0">
        <w:rPr>
          <w:rFonts w:ascii="Arial" w:eastAsia="Times New Roman" w:hAnsi="Arial" w:cs="Arial"/>
          <w:sz w:val="24"/>
          <w:szCs w:val="24"/>
          <w:lang w:val="en-US"/>
        </w:rPr>
        <w:tab/>
      </w:r>
      <w:r w:rsidRPr="00B92CC0">
        <w:rPr>
          <w:rFonts w:ascii="Arial" w:eastAsia="Times New Roman" w:hAnsi="Arial" w:cs="Arial"/>
          <w:sz w:val="24"/>
          <w:szCs w:val="24"/>
          <w:lang w:val="en-US"/>
        </w:rPr>
        <w:tab/>
      </w:r>
      <w:r w:rsidR="00CF2D74">
        <w:rPr>
          <w:rFonts w:ascii="Arial" w:eastAsia="Times New Roman" w:hAnsi="Arial" w:cs="Arial"/>
          <w:sz w:val="24"/>
          <w:szCs w:val="24"/>
          <w:lang w:val="en-US"/>
        </w:rPr>
        <w:tab/>
      </w:r>
      <w:r w:rsidRPr="00B92CC0">
        <w:rPr>
          <w:rFonts w:ascii="Arial" w:eastAsia="Times New Roman" w:hAnsi="Arial" w:cs="Arial"/>
          <w:sz w:val="24"/>
          <w:szCs w:val="24"/>
          <w:lang w:val="en-US"/>
        </w:rPr>
        <w:t>)</w:t>
      </w:r>
      <w:r w:rsidRPr="00B92CC0">
        <w:rPr>
          <w:rFonts w:ascii="Arial" w:eastAsia="Times New Roman" w:hAnsi="Arial" w:cs="Arial"/>
          <w:sz w:val="24"/>
          <w:szCs w:val="24"/>
          <w:lang w:val="en-US"/>
        </w:rPr>
        <w:tab/>
      </w:r>
      <w:r w:rsidRPr="00B92CC0">
        <w:rPr>
          <w:rFonts w:ascii="Arial" w:eastAsia="Times New Roman" w:hAnsi="Arial" w:cs="Arial"/>
          <w:sz w:val="24"/>
          <w:szCs w:val="24"/>
          <w:lang w:val="en-US"/>
        </w:rPr>
        <w:tab/>
      </w:r>
    </w:p>
    <w:p w14:paraId="3FB6793F" w14:textId="77777777" w:rsidR="00BD44CE" w:rsidRPr="00B92CC0" w:rsidRDefault="00BD44CE" w:rsidP="00BD44CE">
      <w:pPr>
        <w:keepNext/>
        <w:spacing w:after="0" w:line="240" w:lineRule="auto"/>
        <w:outlineLvl w:val="0"/>
        <w:rPr>
          <w:rFonts w:ascii="Arial" w:eastAsia="Times New Roman" w:hAnsi="Arial" w:cs="Arial"/>
          <w:sz w:val="24"/>
          <w:szCs w:val="24"/>
          <w:lang w:val="en-US"/>
        </w:rPr>
      </w:pPr>
      <w:r w:rsidRPr="00B92CC0">
        <w:rPr>
          <w:rFonts w:ascii="Arial" w:eastAsia="Times New Roman" w:hAnsi="Arial" w:cs="Arial"/>
          <w:sz w:val="24"/>
          <w:szCs w:val="24"/>
          <w:lang w:val="en-US"/>
        </w:rPr>
        <w:tab/>
      </w:r>
      <w:r w:rsidRPr="00B92CC0">
        <w:rPr>
          <w:rFonts w:ascii="Arial" w:eastAsia="Times New Roman" w:hAnsi="Arial" w:cs="Arial"/>
          <w:sz w:val="24"/>
          <w:szCs w:val="24"/>
          <w:lang w:val="en-US"/>
        </w:rPr>
        <w:tab/>
      </w:r>
      <w:r w:rsidRPr="00B92CC0">
        <w:rPr>
          <w:rFonts w:ascii="Arial" w:eastAsia="Times New Roman" w:hAnsi="Arial" w:cs="Arial"/>
          <w:sz w:val="24"/>
          <w:szCs w:val="24"/>
          <w:lang w:val="en-US"/>
        </w:rPr>
        <w:tab/>
      </w:r>
      <w:r w:rsidRPr="00B92CC0">
        <w:rPr>
          <w:rFonts w:ascii="Arial" w:eastAsia="Times New Roman" w:hAnsi="Arial" w:cs="Arial"/>
          <w:sz w:val="24"/>
          <w:szCs w:val="24"/>
          <w:lang w:val="en-US"/>
        </w:rPr>
        <w:tab/>
      </w:r>
      <w:r w:rsidRPr="00B92CC0">
        <w:rPr>
          <w:rFonts w:ascii="Arial" w:eastAsia="Times New Roman" w:hAnsi="Arial" w:cs="Arial"/>
          <w:sz w:val="24"/>
          <w:szCs w:val="24"/>
          <w:lang w:val="en-US"/>
        </w:rPr>
        <w:tab/>
      </w:r>
      <w:r w:rsidRPr="00B92CC0">
        <w:rPr>
          <w:rFonts w:ascii="Arial" w:eastAsia="Times New Roman" w:hAnsi="Arial" w:cs="Arial"/>
          <w:sz w:val="24"/>
          <w:szCs w:val="24"/>
          <w:lang w:val="en-US"/>
        </w:rPr>
        <w:tab/>
      </w:r>
      <w:r w:rsidR="00CF2D74">
        <w:rPr>
          <w:rFonts w:ascii="Arial" w:eastAsia="Times New Roman" w:hAnsi="Arial" w:cs="Arial"/>
          <w:sz w:val="24"/>
          <w:szCs w:val="24"/>
          <w:lang w:val="en-US"/>
        </w:rPr>
        <w:tab/>
      </w:r>
      <w:r w:rsidRPr="00B92CC0">
        <w:rPr>
          <w:rFonts w:ascii="Arial" w:eastAsia="Times New Roman" w:hAnsi="Arial" w:cs="Arial"/>
          <w:sz w:val="24"/>
          <w:szCs w:val="24"/>
          <w:lang w:val="en-US"/>
        </w:rPr>
        <w:t>)</w:t>
      </w:r>
      <w:r w:rsidRPr="00B92CC0">
        <w:rPr>
          <w:rFonts w:ascii="Arial" w:eastAsia="Times New Roman" w:hAnsi="Arial" w:cs="Arial"/>
          <w:sz w:val="24"/>
          <w:szCs w:val="24"/>
          <w:lang w:val="en-US"/>
        </w:rPr>
        <w:tab/>
      </w:r>
      <w:r w:rsidRPr="00B92CC0">
        <w:rPr>
          <w:rFonts w:ascii="Arial" w:eastAsia="Times New Roman" w:hAnsi="Arial" w:cs="Arial"/>
          <w:sz w:val="24"/>
          <w:szCs w:val="24"/>
          <w:lang w:val="en-US"/>
        </w:rPr>
        <w:tab/>
      </w:r>
      <w:r w:rsidRPr="00B92CC0">
        <w:rPr>
          <w:rFonts w:ascii="Arial" w:eastAsia="Times New Roman" w:hAnsi="Arial" w:cs="Arial"/>
          <w:sz w:val="24"/>
          <w:szCs w:val="24"/>
          <w:lang w:val="en-US"/>
        </w:rPr>
        <w:tab/>
      </w:r>
    </w:p>
    <w:p w14:paraId="56563A08" w14:textId="77777777" w:rsidR="00BD44CE" w:rsidRPr="00B92CC0" w:rsidRDefault="00BD44CE" w:rsidP="00BD44CE">
      <w:pPr>
        <w:tabs>
          <w:tab w:val="left" w:pos="720"/>
          <w:tab w:val="left" w:pos="1443"/>
          <w:tab w:val="left" w:pos="2164"/>
          <w:tab w:val="left" w:pos="2880"/>
          <w:tab w:val="left" w:pos="3606"/>
          <w:tab w:val="left" w:pos="4326"/>
          <w:tab w:val="left" w:pos="5047"/>
          <w:tab w:val="left" w:pos="5753"/>
          <w:tab w:val="left" w:pos="6474"/>
          <w:tab w:val="left" w:pos="7194"/>
          <w:tab w:val="left" w:pos="7915"/>
          <w:tab w:val="left" w:pos="8636"/>
        </w:tabs>
        <w:spacing w:after="0" w:line="240" w:lineRule="auto"/>
        <w:jc w:val="both"/>
        <w:rPr>
          <w:rFonts w:ascii="Arial" w:eastAsia="Times New Roman" w:hAnsi="Arial" w:cs="Arial"/>
          <w:color w:val="000000"/>
          <w:sz w:val="24"/>
          <w:szCs w:val="24"/>
        </w:rPr>
      </w:pPr>
      <w:r w:rsidRPr="00B92CC0">
        <w:rPr>
          <w:rFonts w:ascii="Arial" w:eastAsia="Times New Roman" w:hAnsi="Arial" w:cs="Arial"/>
          <w:color w:val="000000"/>
          <w:sz w:val="24"/>
          <w:szCs w:val="24"/>
          <w:lang w:val="en-US"/>
        </w:rPr>
        <w:t>Commissioners in the presence of:-</w:t>
      </w:r>
      <w:r w:rsidRPr="00B92CC0">
        <w:rPr>
          <w:rFonts w:ascii="Arial" w:eastAsia="Times New Roman" w:hAnsi="Arial" w:cs="Arial"/>
          <w:color w:val="000000"/>
          <w:sz w:val="24"/>
          <w:szCs w:val="24"/>
          <w:lang w:val="en-US"/>
        </w:rPr>
        <w:tab/>
      </w:r>
      <w:r w:rsidRPr="00B92CC0">
        <w:rPr>
          <w:rFonts w:ascii="Arial" w:eastAsia="Times New Roman" w:hAnsi="Arial" w:cs="Arial"/>
          <w:color w:val="000000"/>
          <w:sz w:val="24"/>
          <w:szCs w:val="24"/>
          <w:lang w:val="en-US"/>
        </w:rPr>
        <w:tab/>
        <w:t>)</w:t>
      </w:r>
    </w:p>
    <w:p w14:paraId="44FD1E12" w14:textId="77777777" w:rsidR="00BD44CE" w:rsidRPr="00B92CC0" w:rsidRDefault="00BD44CE" w:rsidP="00BD44CE">
      <w:pPr>
        <w:tabs>
          <w:tab w:val="left" w:pos="720"/>
          <w:tab w:val="left" w:pos="1443"/>
          <w:tab w:val="left" w:pos="2164"/>
          <w:tab w:val="left" w:pos="2880"/>
          <w:tab w:val="left" w:pos="3606"/>
          <w:tab w:val="left" w:pos="4326"/>
          <w:tab w:val="left" w:pos="5047"/>
          <w:tab w:val="left" w:pos="5753"/>
          <w:tab w:val="left" w:pos="6474"/>
          <w:tab w:val="left" w:pos="7194"/>
          <w:tab w:val="left" w:pos="7915"/>
          <w:tab w:val="left" w:pos="8636"/>
        </w:tabs>
        <w:spacing w:after="0" w:line="240" w:lineRule="auto"/>
        <w:jc w:val="both"/>
        <w:rPr>
          <w:rFonts w:ascii="Arial" w:eastAsia="Times New Roman" w:hAnsi="Arial" w:cs="Arial"/>
          <w:color w:val="000000"/>
          <w:sz w:val="24"/>
          <w:szCs w:val="24"/>
        </w:rPr>
      </w:pPr>
    </w:p>
    <w:p w14:paraId="3D777839" w14:textId="77777777" w:rsidR="00BD44CE" w:rsidRPr="00B92CC0" w:rsidRDefault="00BD44CE" w:rsidP="00BD44CE">
      <w:pPr>
        <w:tabs>
          <w:tab w:val="left" w:pos="720"/>
          <w:tab w:val="left" w:pos="1443"/>
          <w:tab w:val="left" w:pos="2164"/>
          <w:tab w:val="left" w:pos="2880"/>
          <w:tab w:val="left" w:pos="3606"/>
          <w:tab w:val="left" w:pos="4326"/>
          <w:tab w:val="left" w:pos="5047"/>
          <w:tab w:val="left" w:pos="5753"/>
          <w:tab w:val="left" w:pos="6474"/>
          <w:tab w:val="left" w:pos="7194"/>
          <w:tab w:val="left" w:pos="7915"/>
          <w:tab w:val="left" w:pos="8636"/>
        </w:tabs>
        <w:spacing w:after="0" w:line="240" w:lineRule="auto"/>
        <w:jc w:val="both"/>
        <w:rPr>
          <w:rFonts w:ascii="Arial" w:eastAsia="Times New Roman" w:hAnsi="Arial" w:cs="Arial"/>
          <w:color w:val="000000"/>
          <w:sz w:val="24"/>
          <w:szCs w:val="24"/>
        </w:rPr>
      </w:pPr>
      <w:r w:rsidRPr="00B92CC0">
        <w:rPr>
          <w:rFonts w:ascii="Arial" w:eastAsia="Times New Roman" w:hAnsi="Arial" w:cs="Arial"/>
          <w:color w:val="000000"/>
          <w:sz w:val="24"/>
          <w:szCs w:val="24"/>
        </w:rPr>
        <w:tab/>
      </w:r>
      <w:r w:rsidRPr="00B92CC0">
        <w:rPr>
          <w:rFonts w:ascii="Arial" w:eastAsia="Times New Roman" w:hAnsi="Arial" w:cs="Arial"/>
          <w:color w:val="000000"/>
          <w:sz w:val="24"/>
          <w:szCs w:val="24"/>
        </w:rPr>
        <w:tab/>
        <w:t>AUTHENTICATING OFFICER</w:t>
      </w:r>
    </w:p>
    <w:p w14:paraId="2B4BFAD3" w14:textId="77777777" w:rsidR="00BD44CE" w:rsidRPr="00B92CC0" w:rsidRDefault="00BD44CE" w:rsidP="00BD44CE">
      <w:pPr>
        <w:tabs>
          <w:tab w:val="left" w:pos="722"/>
          <w:tab w:val="left" w:pos="1443"/>
          <w:tab w:val="left" w:pos="2164"/>
          <w:tab w:val="left" w:pos="2885"/>
          <w:tab w:val="left" w:pos="3606"/>
          <w:tab w:val="left" w:pos="4326"/>
          <w:tab w:val="left" w:pos="5047"/>
          <w:tab w:val="left" w:pos="5753"/>
          <w:tab w:val="left" w:pos="6474"/>
          <w:tab w:val="left" w:pos="7194"/>
          <w:tab w:val="left" w:pos="7920"/>
          <w:tab w:val="left" w:pos="8636"/>
        </w:tabs>
        <w:spacing w:after="0" w:line="240" w:lineRule="auto"/>
        <w:jc w:val="both"/>
        <w:rPr>
          <w:rFonts w:ascii="Arial" w:eastAsia="Times New Roman" w:hAnsi="Arial" w:cs="Arial"/>
          <w:b/>
          <w:bCs/>
          <w:color w:val="000000"/>
          <w:spacing w:val="-2"/>
          <w:sz w:val="24"/>
          <w:szCs w:val="24"/>
        </w:rPr>
      </w:pPr>
      <w:r w:rsidRPr="00B92CC0">
        <w:rPr>
          <w:rFonts w:ascii="Arial" w:eastAsia="Times New Roman" w:hAnsi="Arial" w:cs="Arial"/>
          <w:color w:val="000000"/>
          <w:sz w:val="24"/>
          <w:szCs w:val="24"/>
        </w:rPr>
        <w:t>_______________________________________________________________</w:t>
      </w:r>
      <w:r w:rsidRPr="00B92CC0">
        <w:rPr>
          <w:rFonts w:ascii="Arial" w:eastAsia="Times New Roman" w:hAnsi="Arial" w:cs="Arial"/>
          <w:b/>
          <w:bCs/>
          <w:color w:val="000000"/>
          <w:spacing w:val="-2"/>
          <w:sz w:val="24"/>
          <w:szCs w:val="24"/>
        </w:rPr>
        <w:t xml:space="preserve"> Notes by the Diocesan office (not forming part of the draft Scheme)</w:t>
      </w:r>
    </w:p>
    <w:p w14:paraId="1CE23B82" w14:textId="77777777" w:rsidR="00BD44CE" w:rsidRPr="00B92CC0" w:rsidRDefault="00BD44CE" w:rsidP="00BD44CE">
      <w:pPr>
        <w:tabs>
          <w:tab w:val="left" w:pos="720"/>
          <w:tab w:val="left" w:pos="1443"/>
          <w:tab w:val="left" w:pos="2164"/>
          <w:tab w:val="left" w:pos="2880"/>
          <w:tab w:val="left" w:pos="3606"/>
          <w:tab w:val="left" w:pos="4326"/>
          <w:tab w:val="left" w:pos="5047"/>
          <w:tab w:val="left" w:pos="5753"/>
          <w:tab w:val="left" w:pos="6474"/>
          <w:tab w:val="left" w:pos="7194"/>
          <w:tab w:val="left" w:pos="7915"/>
          <w:tab w:val="left" w:pos="8636"/>
        </w:tabs>
        <w:spacing w:after="0" w:line="240" w:lineRule="auto"/>
        <w:jc w:val="both"/>
        <w:rPr>
          <w:rFonts w:ascii="Arial" w:eastAsia="Times New Roman" w:hAnsi="Arial" w:cs="Arial"/>
          <w:color w:val="000000"/>
          <w:sz w:val="24"/>
          <w:szCs w:val="24"/>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8"/>
      </w:tblGrid>
      <w:tr w:rsidR="00BD44CE" w:rsidRPr="00B92CC0" w14:paraId="1C09A6D7" w14:textId="77777777" w:rsidTr="005F00E6">
        <w:tc>
          <w:tcPr>
            <w:tcW w:w="9072" w:type="dxa"/>
          </w:tcPr>
          <w:p w14:paraId="2E11AF50" w14:textId="77777777" w:rsidR="00BD44CE" w:rsidRPr="00B92CC0" w:rsidRDefault="00BD44CE" w:rsidP="005F00E6">
            <w:pPr>
              <w:spacing w:after="0" w:line="240" w:lineRule="auto"/>
              <w:rPr>
                <w:rFonts w:ascii="Arial" w:eastAsia="Times New Roman" w:hAnsi="Arial" w:cs="Arial"/>
                <w:sz w:val="24"/>
                <w:szCs w:val="24"/>
                <w:lang w:val="en-US"/>
              </w:rPr>
            </w:pPr>
          </w:p>
          <w:p w14:paraId="777F55AB" w14:textId="77777777" w:rsidR="00BD44CE" w:rsidRPr="00B92CC0" w:rsidRDefault="00BD44CE" w:rsidP="005F00E6">
            <w:pPr>
              <w:spacing w:after="0" w:line="240" w:lineRule="auto"/>
              <w:rPr>
                <w:rFonts w:ascii="Arial" w:eastAsia="Times New Roman" w:hAnsi="Arial" w:cs="Arial"/>
                <w:sz w:val="24"/>
                <w:szCs w:val="24"/>
                <w:lang w:val="en-US"/>
              </w:rPr>
            </w:pPr>
            <w:r w:rsidRPr="00B92CC0">
              <w:rPr>
                <w:rFonts w:ascii="Arial" w:eastAsia="Times New Roman" w:hAnsi="Arial" w:cs="Arial"/>
                <w:sz w:val="24"/>
                <w:szCs w:val="24"/>
                <w:lang w:val="en-US"/>
              </w:rPr>
              <w:t>The rationale behind the diocesan proposals is as follows:</w:t>
            </w:r>
          </w:p>
          <w:p w14:paraId="6B067781" w14:textId="77777777" w:rsidR="00BD44CE" w:rsidRPr="00B92CC0" w:rsidRDefault="00BD44CE" w:rsidP="005F00E6">
            <w:pPr>
              <w:spacing w:after="0" w:line="240" w:lineRule="auto"/>
              <w:rPr>
                <w:rFonts w:ascii="Arial" w:eastAsia="Times New Roman" w:hAnsi="Arial" w:cs="Arial"/>
                <w:bCs/>
                <w:sz w:val="24"/>
                <w:szCs w:val="24"/>
              </w:rPr>
            </w:pPr>
          </w:p>
          <w:p w14:paraId="72238FC3" w14:textId="77777777" w:rsidR="00BD44CE" w:rsidRDefault="00CF2D74" w:rsidP="005F00E6">
            <w:pPr>
              <w:spacing w:after="0" w:line="240" w:lineRule="auto"/>
              <w:rPr>
                <w:rFonts w:ascii="Arial" w:eastAsia="Times New Roman" w:hAnsi="Arial" w:cs="Arial"/>
                <w:b/>
                <w:bCs/>
                <w:sz w:val="24"/>
                <w:szCs w:val="24"/>
              </w:rPr>
            </w:pPr>
            <w:r w:rsidRPr="00CF2D74">
              <w:rPr>
                <w:rFonts w:ascii="Arial" w:eastAsia="Times New Roman" w:hAnsi="Arial" w:cs="Arial"/>
                <w:b/>
                <w:bCs/>
                <w:sz w:val="24"/>
                <w:szCs w:val="24"/>
              </w:rPr>
              <w:t>The All Saints, Pontefract benefic</w:t>
            </w:r>
            <w:r>
              <w:rPr>
                <w:rFonts w:ascii="Arial" w:eastAsia="Times New Roman" w:hAnsi="Arial" w:cs="Arial"/>
                <w:b/>
                <w:bCs/>
                <w:sz w:val="24"/>
                <w:szCs w:val="24"/>
              </w:rPr>
              <w:t xml:space="preserve">e’s priest-in-charge left in May 2016 and it was decided </w:t>
            </w:r>
            <w:r w:rsidR="000C39A9">
              <w:rPr>
                <w:rFonts w:ascii="Arial" w:eastAsia="Times New Roman" w:hAnsi="Arial" w:cs="Arial"/>
                <w:b/>
                <w:bCs/>
                <w:sz w:val="24"/>
                <w:szCs w:val="24"/>
              </w:rPr>
              <w:t>that</w:t>
            </w:r>
            <w:r>
              <w:rPr>
                <w:rFonts w:ascii="Arial" w:eastAsia="Times New Roman" w:hAnsi="Arial" w:cs="Arial"/>
                <w:b/>
                <w:bCs/>
                <w:sz w:val="24"/>
                <w:szCs w:val="24"/>
              </w:rPr>
              <w:t xml:space="preserve"> this benefice should be held in plurality with St Giles, Pontefract. This has allowed time and flexibility for the two benefices to start to work together under a single priest and to share mission and ministry across the two benefices</w:t>
            </w:r>
            <w:r w:rsidR="00A31395">
              <w:rPr>
                <w:rFonts w:ascii="Arial" w:eastAsia="Times New Roman" w:hAnsi="Arial" w:cs="Arial"/>
                <w:b/>
                <w:bCs/>
                <w:sz w:val="24"/>
                <w:szCs w:val="24"/>
              </w:rPr>
              <w:t>.</w:t>
            </w:r>
          </w:p>
          <w:p w14:paraId="594F2E70" w14:textId="77777777" w:rsidR="00A31395" w:rsidRDefault="00A31395" w:rsidP="005F00E6">
            <w:pPr>
              <w:spacing w:after="0" w:line="240" w:lineRule="auto"/>
              <w:rPr>
                <w:rFonts w:ascii="Arial" w:eastAsia="Times New Roman" w:hAnsi="Arial" w:cs="Arial"/>
                <w:b/>
                <w:bCs/>
                <w:sz w:val="24"/>
                <w:szCs w:val="24"/>
              </w:rPr>
            </w:pPr>
          </w:p>
          <w:p w14:paraId="4DB56F9B" w14:textId="71469A73" w:rsidR="00A31395" w:rsidRPr="00CF2D74" w:rsidRDefault="00A31395" w:rsidP="005F00E6">
            <w:pPr>
              <w:spacing w:after="0" w:line="240" w:lineRule="auto"/>
              <w:rPr>
                <w:rFonts w:ascii="Arial" w:eastAsia="Times New Roman" w:hAnsi="Arial" w:cs="Arial"/>
                <w:b/>
                <w:bCs/>
                <w:sz w:val="24"/>
                <w:szCs w:val="24"/>
              </w:rPr>
            </w:pPr>
            <w:r>
              <w:rPr>
                <w:rFonts w:ascii="Arial" w:eastAsia="Times New Roman" w:hAnsi="Arial" w:cs="Arial"/>
                <w:b/>
                <w:bCs/>
                <w:sz w:val="24"/>
                <w:szCs w:val="24"/>
              </w:rPr>
              <w:t>It is now felt that the time is right to move towards formally uniting the benefices to provide a united and co-ordinated provision for mission and ministry in this important historic market town.</w:t>
            </w:r>
          </w:p>
          <w:p w14:paraId="44875CE2" w14:textId="77777777" w:rsidR="00BD44CE" w:rsidRPr="00B92CC0" w:rsidRDefault="00BD44CE" w:rsidP="005F00E6">
            <w:pPr>
              <w:spacing w:after="0" w:line="240" w:lineRule="auto"/>
              <w:rPr>
                <w:rFonts w:ascii="Arial" w:eastAsia="Times New Roman" w:hAnsi="Arial" w:cs="Arial"/>
                <w:bCs/>
                <w:sz w:val="24"/>
                <w:szCs w:val="24"/>
              </w:rPr>
            </w:pPr>
          </w:p>
          <w:p w14:paraId="18032032" w14:textId="77777777" w:rsidR="00BD44CE" w:rsidRPr="00B92CC0" w:rsidRDefault="00BD44CE" w:rsidP="005F00E6">
            <w:pPr>
              <w:keepNext/>
              <w:spacing w:after="0" w:line="240" w:lineRule="auto"/>
              <w:outlineLvl w:val="0"/>
              <w:rPr>
                <w:rFonts w:ascii="Arial" w:eastAsia="Times New Roman" w:hAnsi="Arial" w:cs="Arial"/>
                <w:sz w:val="24"/>
                <w:szCs w:val="24"/>
                <w:lang w:val="en-US"/>
              </w:rPr>
            </w:pPr>
            <w:r w:rsidRPr="00B92CC0">
              <w:rPr>
                <w:rFonts w:ascii="Arial" w:eastAsia="Times New Roman" w:hAnsi="Arial" w:cs="Arial"/>
                <w:sz w:val="24"/>
                <w:szCs w:val="24"/>
                <w:lang w:val="en-US"/>
              </w:rPr>
              <w:t xml:space="preserve">Publication of this draft Scheme has been approved by the Church Commissioners but does not mean that they have taken a view on the merits of the diocesan case. </w:t>
            </w:r>
          </w:p>
          <w:p w14:paraId="4AF6ECB0" w14:textId="77777777" w:rsidR="00BD44CE" w:rsidRPr="00B92CC0" w:rsidRDefault="00BD44CE" w:rsidP="005F00E6">
            <w:pPr>
              <w:spacing w:after="0" w:line="240" w:lineRule="auto"/>
              <w:rPr>
                <w:rFonts w:ascii="Arial" w:eastAsia="Times New Roman" w:hAnsi="Arial" w:cs="Arial"/>
                <w:bCs/>
                <w:sz w:val="24"/>
                <w:szCs w:val="24"/>
                <w:lang w:val="en-US"/>
              </w:rPr>
            </w:pPr>
          </w:p>
          <w:p w14:paraId="7DE3038F" w14:textId="77777777" w:rsidR="00C13F11" w:rsidRPr="00B92CC0" w:rsidRDefault="00C13F11" w:rsidP="00C13F11">
            <w:pPr>
              <w:keepNext/>
              <w:spacing w:after="0" w:line="240" w:lineRule="auto"/>
              <w:outlineLvl w:val="0"/>
              <w:rPr>
                <w:rFonts w:ascii="Arial" w:eastAsia="Times New Roman" w:hAnsi="Arial" w:cs="Arial"/>
                <w:sz w:val="24"/>
                <w:szCs w:val="24"/>
                <w:lang w:val="en-US"/>
              </w:rPr>
            </w:pPr>
            <w:r w:rsidRPr="00B92CC0">
              <w:rPr>
                <w:rFonts w:ascii="Arial" w:eastAsia="Times New Roman" w:hAnsi="Arial" w:cs="Arial"/>
                <w:sz w:val="24"/>
                <w:szCs w:val="24"/>
                <w:lang w:val="en-US"/>
              </w:rPr>
              <w:t xml:space="preserve">If they receive representations against the draft Scheme, the Commissioners will send all representations, both for and against, to the Bishop </w:t>
            </w:r>
            <w:r w:rsidR="00E52BCB" w:rsidRPr="00B92CC0">
              <w:rPr>
                <w:rFonts w:ascii="Arial" w:hAnsi="Arial" w:cs="Arial"/>
                <w:sz w:val="24"/>
                <w:szCs w:val="24"/>
                <w:lang w:val="en-US"/>
              </w:rPr>
              <w:t>whose views will be sought</w:t>
            </w:r>
            <w:r w:rsidRPr="00B92CC0">
              <w:rPr>
                <w:rFonts w:ascii="Arial" w:eastAsia="Times New Roman" w:hAnsi="Arial" w:cs="Arial"/>
                <w:sz w:val="24"/>
                <w:szCs w:val="24"/>
                <w:lang w:val="en-US"/>
              </w:rPr>
              <w:t xml:space="preserve">. </w:t>
            </w:r>
            <w:r w:rsidRPr="00B92CC0">
              <w:rPr>
                <w:rFonts w:ascii="Arial" w:hAnsi="Arial" w:cs="Arial"/>
                <w:sz w:val="24"/>
                <w:szCs w:val="24"/>
                <w:lang w:val="en-US"/>
              </w:rPr>
              <w:t>Individual representors will then receive copies of the Commissioners’ correspondence with the Bishop (including copies of all the representations) and they may comment further in writing to the Commissioners in light of the diocesan response if they so wish.</w:t>
            </w:r>
          </w:p>
          <w:p w14:paraId="090C8D2C" w14:textId="77777777" w:rsidR="00BD44CE" w:rsidRPr="00B92CC0" w:rsidRDefault="00BD44CE" w:rsidP="005F00E6">
            <w:pPr>
              <w:keepNext/>
              <w:spacing w:after="0" w:line="240" w:lineRule="auto"/>
              <w:outlineLvl w:val="0"/>
              <w:rPr>
                <w:rFonts w:ascii="Arial" w:eastAsia="Times New Roman" w:hAnsi="Arial" w:cs="Arial"/>
                <w:sz w:val="24"/>
                <w:szCs w:val="24"/>
                <w:lang w:val="en-US"/>
              </w:rPr>
            </w:pPr>
            <w:r w:rsidRPr="00B92CC0">
              <w:rPr>
                <w:rFonts w:ascii="Arial" w:eastAsia="Times New Roman" w:hAnsi="Arial" w:cs="Arial"/>
                <w:sz w:val="24"/>
                <w:szCs w:val="24"/>
                <w:lang w:val="en-US"/>
              </w:rPr>
              <w:t xml:space="preserve"> </w:t>
            </w:r>
          </w:p>
          <w:p w14:paraId="41908D27" w14:textId="77777777" w:rsidR="00BD44CE" w:rsidRDefault="00BD44CE" w:rsidP="005F00E6">
            <w:pPr>
              <w:keepNext/>
              <w:spacing w:after="0" w:line="240" w:lineRule="auto"/>
              <w:outlineLvl w:val="0"/>
              <w:rPr>
                <w:rFonts w:ascii="Arial" w:eastAsia="Times New Roman" w:hAnsi="Arial" w:cs="Arial"/>
                <w:sz w:val="24"/>
                <w:szCs w:val="24"/>
                <w:lang w:val="en-US"/>
              </w:rPr>
            </w:pPr>
            <w:r w:rsidRPr="00B92CC0">
              <w:rPr>
                <w:rFonts w:ascii="Arial" w:eastAsia="Times New Roman" w:hAnsi="Arial" w:cs="Arial"/>
                <w:sz w:val="24"/>
                <w:szCs w:val="24"/>
                <w:lang w:val="en-US"/>
              </w:rPr>
              <w:t>If there are no representations against the draft Scheme, the Commissioners will make the Scheme and arrange for it to be brought into effect.</w:t>
            </w:r>
          </w:p>
          <w:p w14:paraId="6183E589" w14:textId="77777777" w:rsidR="00BD44CE" w:rsidRPr="00B92CC0" w:rsidRDefault="00BD44CE" w:rsidP="00404E58">
            <w:pPr>
              <w:keepNext/>
              <w:spacing w:after="0" w:line="240" w:lineRule="auto"/>
              <w:outlineLvl w:val="0"/>
              <w:rPr>
                <w:rFonts w:ascii="Arial" w:eastAsia="Times New Roman" w:hAnsi="Arial" w:cs="Arial"/>
                <w:color w:val="000000"/>
                <w:sz w:val="24"/>
                <w:szCs w:val="24"/>
              </w:rPr>
            </w:pPr>
          </w:p>
        </w:tc>
      </w:tr>
    </w:tbl>
    <w:p w14:paraId="3952596D" w14:textId="77777777" w:rsidR="00BD44CE" w:rsidRPr="00B92CC0" w:rsidRDefault="00BD44CE" w:rsidP="00BD44CE">
      <w:pPr>
        <w:tabs>
          <w:tab w:val="left" w:pos="720"/>
          <w:tab w:val="left" w:pos="1443"/>
          <w:tab w:val="left" w:pos="2164"/>
          <w:tab w:val="left" w:pos="2880"/>
          <w:tab w:val="left" w:pos="3606"/>
          <w:tab w:val="left" w:pos="4326"/>
          <w:tab w:val="left" w:pos="5047"/>
          <w:tab w:val="left" w:pos="5753"/>
          <w:tab w:val="left" w:pos="6474"/>
          <w:tab w:val="left" w:pos="7194"/>
          <w:tab w:val="left" w:pos="7915"/>
          <w:tab w:val="left" w:pos="8636"/>
        </w:tabs>
        <w:spacing w:after="0" w:line="240" w:lineRule="auto"/>
        <w:jc w:val="both"/>
        <w:rPr>
          <w:rFonts w:ascii="Arial" w:eastAsia="Times New Roman" w:hAnsi="Arial" w:cs="Arial"/>
          <w:color w:val="000000"/>
          <w:sz w:val="24"/>
          <w:szCs w:val="24"/>
        </w:rPr>
      </w:pPr>
    </w:p>
    <w:p w14:paraId="71B69BA0" w14:textId="4D5DB930" w:rsidR="00541E97" w:rsidRDefault="00541E97" w:rsidP="00082656">
      <w:pPr>
        <w:pStyle w:val="BodyText"/>
        <w:tabs>
          <w:tab w:val="left" w:pos="666"/>
          <w:tab w:val="left" w:pos="1656"/>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4"/>
          <w:szCs w:val="24"/>
        </w:rPr>
      </w:pPr>
      <w:r>
        <w:rPr>
          <w:rFonts w:cs="Arial"/>
          <w:sz w:val="24"/>
          <w:szCs w:val="24"/>
          <w:u w:val="single"/>
        </w:rPr>
        <w:t>Names of the current benefices and parishes</w:t>
      </w:r>
    </w:p>
    <w:p w14:paraId="1F96406E" w14:textId="62327534" w:rsidR="00541E97" w:rsidRDefault="00541E97" w:rsidP="00082656">
      <w:pPr>
        <w:pStyle w:val="BodyText"/>
        <w:tabs>
          <w:tab w:val="left" w:pos="666"/>
          <w:tab w:val="left" w:pos="1656"/>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4"/>
          <w:szCs w:val="24"/>
        </w:rPr>
      </w:pPr>
    </w:p>
    <w:p w14:paraId="44C74367" w14:textId="030C1E61" w:rsidR="00541E97" w:rsidRPr="00541E97" w:rsidRDefault="000C665C" w:rsidP="00082656">
      <w:pPr>
        <w:pStyle w:val="BodyText"/>
        <w:tabs>
          <w:tab w:val="left" w:pos="666"/>
          <w:tab w:val="left" w:pos="1656"/>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4"/>
          <w:szCs w:val="24"/>
        </w:rPr>
      </w:pPr>
      <w:r>
        <w:rPr>
          <w:rFonts w:cs="Arial"/>
          <w:sz w:val="24"/>
          <w:szCs w:val="24"/>
        </w:rPr>
        <w:t xml:space="preserve">Part of the </w:t>
      </w:r>
      <w:r w:rsidR="00541E97">
        <w:rPr>
          <w:rFonts w:cs="Arial"/>
          <w:sz w:val="24"/>
          <w:szCs w:val="24"/>
        </w:rPr>
        <w:t>Liber Regis entry of 1786 has this ancient entity as ‘Pontefract</w:t>
      </w:r>
      <w:r w:rsidR="00991855">
        <w:rPr>
          <w:rFonts w:cs="Arial"/>
          <w:sz w:val="24"/>
          <w:szCs w:val="24"/>
        </w:rPr>
        <w:t>, alias Pomfret, Vicarage (All Saints) cum St Giles Capella, nunc in Foro’.</w:t>
      </w:r>
      <w:r>
        <w:rPr>
          <w:rFonts w:cs="Arial"/>
          <w:sz w:val="24"/>
          <w:szCs w:val="24"/>
        </w:rPr>
        <w:t xml:space="preserve"> This entity had in the 19</w:t>
      </w:r>
      <w:r w:rsidRPr="000C665C">
        <w:rPr>
          <w:rFonts w:cs="Arial"/>
          <w:sz w:val="24"/>
          <w:szCs w:val="24"/>
          <w:vertAlign w:val="superscript"/>
        </w:rPr>
        <w:t>th</w:t>
      </w:r>
      <w:r>
        <w:rPr>
          <w:rFonts w:cs="Arial"/>
          <w:sz w:val="24"/>
          <w:szCs w:val="24"/>
        </w:rPr>
        <w:t xml:space="preserve"> century been divided into two (i.e. benefices and parishes in modern terminology), and the spelling of their names have not always been consistent. As the current benefices would effectively cease to exist were the </w:t>
      </w:r>
      <w:r w:rsidR="007E48C6">
        <w:rPr>
          <w:rFonts w:cs="Arial"/>
          <w:sz w:val="24"/>
          <w:szCs w:val="24"/>
        </w:rPr>
        <w:t xml:space="preserve">proposed </w:t>
      </w:r>
      <w:r>
        <w:rPr>
          <w:rFonts w:cs="Arial"/>
          <w:sz w:val="24"/>
          <w:szCs w:val="24"/>
        </w:rPr>
        <w:t>Scheme to be made and take effect, the opportunity is being taken now to regularise the St Giles’s parish name.</w:t>
      </w:r>
    </w:p>
    <w:p w14:paraId="2DFAE0BC" w14:textId="38F356A1" w:rsidR="00541E97" w:rsidRDefault="00541E97" w:rsidP="00082656">
      <w:pPr>
        <w:pStyle w:val="BodyText"/>
        <w:tabs>
          <w:tab w:val="left" w:pos="666"/>
          <w:tab w:val="left" w:pos="1656"/>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4"/>
          <w:szCs w:val="24"/>
          <w:u w:val="single"/>
        </w:rPr>
      </w:pPr>
    </w:p>
    <w:p w14:paraId="6A4F2166" w14:textId="77777777" w:rsidR="006C3393" w:rsidRDefault="006C3393" w:rsidP="00082656">
      <w:pPr>
        <w:pStyle w:val="BodyText"/>
        <w:tabs>
          <w:tab w:val="left" w:pos="666"/>
          <w:tab w:val="left" w:pos="1656"/>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4"/>
          <w:szCs w:val="24"/>
          <w:u w:val="single"/>
        </w:rPr>
      </w:pPr>
    </w:p>
    <w:p w14:paraId="273D83D7" w14:textId="057D2B82" w:rsidR="00404E58" w:rsidRDefault="00C078AF" w:rsidP="00082656">
      <w:pPr>
        <w:pStyle w:val="BodyText"/>
        <w:tabs>
          <w:tab w:val="left" w:pos="666"/>
          <w:tab w:val="left" w:pos="1656"/>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4"/>
          <w:szCs w:val="24"/>
        </w:rPr>
      </w:pPr>
      <w:r>
        <w:rPr>
          <w:rFonts w:cs="Arial"/>
          <w:sz w:val="24"/>
          <w:szCs w:val="24"/>
          <w:u w:val="single"/>
        </w:rPr>
        <w:t>All Saints, Pontefract parsonage house</w:t>
      </w:r>
    </w:p>
    <w:p w14:paraId="780DD7F8" w14:textId="77777777" w:rsidR="00541E97" w:rsidRDefault="00541E97" w:rsidP="00082656">
      <w:pPr>
        <w:pStyle w:val="BodyText"/>
        <w:tabs>
          <w:tab w:val="left" w:pos="666"/>
          <w:tab w:val="left" w:pos="1656"/>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4"/>
          <w:szCs w:val="24"/>
        </w:rPr>
      </w:pPr>
    </w:p>
    <w:p w14:paraId="7DF78F64" w14:textId="05D9C6F3" w:rsidR="00C078AF" w:rsidRPr="00C078AF" w:rsidRDefault="00C078AF" w:rsidP="00082656">
      <w:pPr>
        <w:pStyle w:val="BodyText"/>
        <w:tabs>
          <w:tab w:val="left" w:pos="666"/>
          <w:tab w:val="left" w:pos="1656"/>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4"/>
          <w:szCs w:val="24"/>
        </w:rPr>
      </w:pPr>
      <w:r>
        <w:rPr>
          <w:rFonts w:cs="Arial"/>
          <w:sz w:val="24"/>
          <w:szCs w:val="24"/>
        </w:rPr>
        <w:t>It is the diocesan intention that this property shall be retained for the foreseeable future</w:t>
      </w:r>
      <w:r w:rsidR="00096CE2">
        <w:rPr>
          <w:rFonts w:cs="Arial"/>
          <w:sz w:val="24"/>
          <w:szCs w:val="24"/>
        </w:rPr>
        <w:t>.</w:t>
      </w:r>
      <w:r>
        <w:rPr>
          <w:rFonts w:cs="Arial"/>
          <w:sz w:val="24"/>
          <w:szCs w:val="24"/>
        </w:rPr>
        <w:t xml:space="preserve"> </w:t>
      </w:r>
      <w:r w:rsidR="00096CE2">
        <w:rPr>
          <w:rFonts w:cs="Arial"/>
          <w:sz w:val="24"/>
          <w:szCs w:val="24"/>
        </w:rPr>
        <w:t>W</w:t>
      </w:r>
      <w:r>
        <w:rPr>
          <w:rFonts w:cs="Arial"/>
          <w:sz w:val="24"/>
          <w:szCs w:val="24"/>
        </w:rPr>
        <w:t xml:space="preserve">hen not used in connection with </w:t>
      </w:r>
      <w:r w:rsidR="00096CE2">
        <w:rPr>
          <w:rFonts w:cs="Arial"/>
          <w:sz w:val="24"/>
          <w:szCs w:val="24"/>
        </w:rPr>
        <w:t xml:space="preserve">housing </w:t>
      </w:r>
      <w:r>
        <w:rPr>
          <w:rFonts w:cs="Arial"/>
          <w:sz w:val="24"/>
          <w:szCs w:val="24"/>
        </w:rPr>
        <w:t xml:space="preserve">clergy or church workers it </w:t>
      </w:r>
      <w:r w:rsidR="00EE4FAC">
        <w:rPr>
          <w:rFonts w:cs="Arial"/>
          <w:sz w:val="24"/>
          <w:szCs w:val="24"/>
        </w:rPr>
        <w:t xml:space="preserve">will </w:t>
      </w:r>
      <w:r>
        <w:rPr>
          <w:rFonts w:cs="Arial"/>
          <w:sz w:val="24"/>
          <w:szCs w:val="24"/>
        </w:rPr>
        <w:t>be let.</w:t>
      </w:r>
    </w:p>
    <w:p w14:paraId="308D4435" w14:textId="77777777" w:rsidR="00645DC0" w:rsidRDefault="00645DC0" w:rsidP="00082656">
      <w:pPr>
        <w:pStyle w:val="BodyText"/>
        <w:tabs>
          <w:tab w:val="left" w:pos="666"/>
          <w:tab w:val="left" w:pos="1656"/>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4"/>
          <w:szCs w:val="24"/>
          <w:u w:val="single"/>
        </w:rPr>
      </w:pPr>
    </w:p>
    <w:p w14:paraId="77C5D03D" w14:textId="2E05D370" w:rsidR="00082656" w:rsidRPr="00E85B0D" w:rsidRDefault="00082656" w:rsidP="00082656">
      <w:pPr>
        <w:pStyle w:val="BodyText"/>
        <w:tabs>
          <w:tab w:val="left" w:pos="666"/>
          <w:tab w:val="left" w:pos="1656"/>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4"/>
          <w:szCs w:val="24"/>
          <w:u w:val="single"/>
        </w:rPr>
      </w:pPr>
      <w:r w:rsidRPr="00E85B0D">
        <w:rPr>
          <w:rFonts w:cs="Arial"/>
          <w:sz w:val="24"/>
          <w:szCs w:val="24"/>
          <w:u w:val="single"/>
        </w:rPr>
        <w:t xml:space="preserve">Clause </w:t>
      </w:r>
      <w:r>
        <w:rPr>
          <w:rFonts w:cs="Arial"/>
          <w:sz w:val="24"/>
          <w:szCs w:val="24"/>
          <w:u w:val="single"/>
        </w:rPr>
        <w:t>5</w:t>
      </w:r>
      <w:r w:rsidRPr="00E85B0D">
        <w:rPr>
          <w:rFonts w:cs="Arial"/>
          <w:sz w:val="24"/>
          <w:szCs w:val="24"/>
          <w:u w:val="single"/>
        </w:rPr>
        <w:t>(</w:t>
      </w:r>
      <w:r>
        <w:rPr>
          <w:rFonts w:cs="Arial"/>
          <w:sz w:val="24"/>
          <w:szCs w:val="24"/>
          <w:u w:val="single"/>
        </w:rPr>
        <w:t>2</w:t>
      </w:r>
      <w:r w:rsidRPr="00E85B0D">
        <w:rPr>
          <w:rFonts w:cs="Arial"/>
          <w:sz w:val="24"/>
          <w:szCs w:val="24"/>
          <w:u w:val="single"/>
        </w:rPr>
        <w:t>)</w:t>
      </w:r>
    </w:p>
    <w:p w14:paraId="4F85A49E" w14:textId="77777777" w:rsidR="00541E97" w:rsidRDefault="00541E97" w:rsidP="00082656">
      <w:pPr>
        <w:pStyle w:val="BodyText"/>
        <w:tabs>
          <w:tab w:val="left" w:pos="666"/>
          <w:tab w:val="left" w:pos="1656"/>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4"/>
          <w:szCs w:val="24"/>
        </w:rPr>
      </w:pPr>
    </w:p>
    <w:p w14:paraId="7AD2A30D" w14:textId="462333C3" w:rsidR="00082656" w:rsidRPr="005372B9" w:rsidRDefault="00082656" w:rsidP="00082656">
      <w:pPr>
        <w:pStyle w:val="BodyText"/>
        <w:tabs>
          <w:tab w:val="left" w:pos="666"/>
          <w:tab w:val="left" w:pos="1656"/>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4"/>
          <w:szCs w:val="24"/>
        </w:rPr>
      </w:pPr>
      <w:r>
        <w:rPr>
          <w:rFonts w:cs="Arial"/>
          <w:sz w:val="24"/>
          <w:szCs w:val="24"/>
        </w:rPr>
        <w:t xml:space="preserve">The above clause has been included to ensure that any </w:t>
      </w:r>
      <w:r w:rsidRPr="005372B9">
        <w:rPr>
          <w:rFonts w:cs="Arial"/>
          <w:sz w:val="24"/>
          <w:szCs w:val="24"/>
        </w:rPr>
        <w:t>person hold</w:t>
      </w:r>
      <w:r>
        <w:rPr>
          <w:rFonts w:cs="Arial"/>
          <w:sz w:val="24"/>
          <w:szCs w:val="24"/>
        </w:rPr>
        <w:t>ing</w:t>
      </w:r>
      <w:r w:rsidRPr="005372B9">
        <w:rPr>
          <w:rFonts w:cs="Arial"/>
          <w:sz w:val="24"/>
          <w:szCs w:val="24"/>
        </w:rPr>
        <w:t xml:space="preserve"> an office of assistant curate (however described) shall as consequence of the union of</w:t>
      </w:r>
      <w:r>
        <w:rPr>
          <w:rFonts w:cs="Arial"/>
          <w:sz w:val="24"/>
          <w:szCs w:val="24"/>
        </w:rPr>
        <w:t xml:space="preserve"> the</w:t>
      </w:r>
      <w:r w:rsidRPr="005372B9">
        <w:rPr>
          <w:rFonts w:cs="Arial"/>
          <w:sz w:val="24"/>
          <w:szCs w:val="24"/>
        </w:rPr>
        <w:t xml:space="preserve"> benefices</w:t>
      </w:r>
      <w:r w:rsidR="00404E58">
        <w:rPr>
          <w:rFonts w:cs="Arial"/>
          <w:sz w:val="24"/>
          <w:szCs w:val="24"/>
        </w:rPr>
        <w:t xml:space="preserve"> </w:t>
      </w:r>
      <w:r w:rsidRPr="005372B9">
        <w:rPr>
          <w:rFonts w:cs="Arial"/>
          <w:sz w:val="24"/>
          <w:szCs w:val="24"/>
        </w:rPr>
        <w:t xml:space="preserve">effected by the Scheme hold such office or offices </w:t>
      </w:r>
      <w:r w:rsidRPr="005372B9">
        <w:rPr>
          <w:rFonts w:cs="Arial"/>
          <w:color w:val="000000" w:themeColor="text1"/>
          <w:sz w:val="24"/>
          <w:szCs w:val="24"/>
        </w:rPr>
        <w:t>subject to the same terms of service in the new benefice</w:t>
      </w:r>
      <w:r>
        <w:rPr>
          <w:rFonts w:cs="Arial"/>
          <w:color w:val="000000" w:themeColor="text1"/>
          <w:sz w:val="24"/>
          <w:szCs w:val="24"/>
        </w:rPr>
        <w:t xml:space="preserve"> </w:t>
      </w:r>
      <w:r w:rsidRPr="005372B9">
        <w:rPr>
          <w:rFonts w:cs="Arial"/>
          <w:color w:val="000000" w:themeColor="text1"/>
          <w:sz w:val="24"/>
          <w:szCs w:val="24"/>
        </w:rPr>
        <w:t xml:space="preserve">of </w:t>
      </w:r>
      <w:r w:rsidR="00404E58">
        <w:rPr>
          <w:rFonts w:cs="Arial"/>
          <w:color w:val="000000" w:themeColor="text1"/>
          <w:sz w:val="24"/>
          <w:szCs w:val="24"/>
        </w:rPr>
        <w:t>Pontefract</w:t>
      </w:r>
      <w:r>
        <w:rPr>
          <w:rFonts w:cs="Arial"/>
          <w:sz w:val="24"/>
          <w:szCs w:val="24"/>
        </w:rPr>
        <w:t>. Although there is currently no such</w:t>
      </w:r>
      <w:r w:rsidR="00404E58">
        <w:rPr>
          <w:rFonts w:cs="Arial"/>
          <w:sz w:val="24"/>
          <w:szCs w:val="24"/>
        </w:rPr>
        <w:t xml:space="preserve"> unnamed</w:t>
      </w:r>
      <w:r>
        <w:rPr>
          <w:rFonts w:cs="Arial"/>
          <w:sz w:val="24"/>
          <w:szCs w:val="24"/>
        </w:rPr>
        <w:t xml:space="preserve"> office holder in post, this clause is included in case any such office holder is appointed before this Scheme comes into operation.</w:t>
      </w:r>
    </w:p>
    <w:p w14:paraId="7DC62354" w14:textId="77777777" w:rsidR="00082656" w:rsidRDefault="00082656" w:rsidP="00742777">
      <w:pPr>
        <w:spacing w:after="0" w:line="240" w:lineRule="auto"/>
        <w:rPr>
          <w:rFonts w:ascii="Arial" w:hAnsi="Arial" w:cs="Arial"/>
          <w:iCs/>
          <w:color w:val="000000"/>
          <w:sz w:val="24"/>
          <w:szCs w:val="24"/>
          <w:u w:val="single"/>
        </w:rPr>
      </w:pPr>
    </w:p>
    <w:p w14:paraId="3546463A" w14:textId="77777777" w:rsidR="00BD44CE" w:rsidRPr="00B92CC0" w:rsidRDefault="00BD44CE" w:rsidP="00BD44CE">
      <w:pPr>
        <w:tabs>
          <w:tab w:val="left" w:pos="720"/>
          <w:tab w:val="left" w:pos="1443"/>
          <w:tab w:val="left" w:pos="2164"/>
          <w:tab w:val="left" w:pos="2880"/>
          <w:tab w:val="left" w:pos="3606"/>
          <w:tab w:val="left" w:pos="4326"/>
          <w:tab w:val="left" w:pos="5047"/>
          <w:tab w:val="left" w:pos="5753"/>
          <w:tab w:val="left" w:pos="6474"/>
          <w:tab w:val="left" w:pos="7194"/>
          <w:tab w:val="left" w:pos="7915"/>
          <w:tab w:val="left" w:pos="8636"/>
        </w:tabs>
        <w:autoSpaceDE w:val="0"/>
        <w:autoSpaceDN w:val="0"/>
        <w:adjustRightInd w:val="0"/>
        <w:spacing w:after="0" w:line="240" w:lineRule="auto"/>
        <w:jc w:val="both"/>
        <w:rPr>
          <w:rFonts w:ascii="Arial" w:eastAsia="Times New Roman" w:hAnsi="Arial" w:cs="Arial"/>
          <w:bCs/>
          <w:color w:val="000000"/>
          <w:sz w:val="24"/>
          <w:szCs w:val="24"/>
          <w:u w:val="single"/>
          <w:lang w:eastAsia="en-GB"/>
        </w:rPr>
      </w:pPr>
      <w:r w:rsidRPr="00B92CC0">
        <w:rPr>
          <w:rFonts w:ascii="Arial" w:eastAsia="Times New Roman" w:hAnsi="Arial" w:cs="Arial"/>
          <w:bCs/>
          <w:color w:val="000000"/>
          <w:sz w:val="24"/>
          <w:szCs w:val="24"/>
          <w:u w:val="single"/>
          <w:lang w:eastAsia="en-GB"/>
        </w:rPr>
        <w:t>Churches etc</w:t>
      </w:r>
    </w:p>
    <w:p w14:paraId="5B2A1087" w14:textId="77777777" w:rsidR="00541E97" w:rsidRDefault="00541E97" w:rsidP="00BD44CE">
      <w:pPr>
        <w:tabs>
          <w:tab w:val="left" w:pos="720"/>
          <w:tab w:val="left" w:pos="1443"/>
          <w:tab w:val="left" w:pos="2164"/>
          <w:tab w:val="left" w:pos="2880"/>
          <w:tab w:val="left" w:pos="3606"/>
          <w:tab w:val="left" w:pos="4326"/>
          <w:tab w:val="left" w:pos="5047"/>
          <w:tab w:val="left" w:pos="5753"/>
          <w:tab w:val="left" w:pos="6474"/>
          <w:tab w:val="left" w:pos="7194"/>
          <w:tab w:val="left" w:pos="7915"/>
          <w:tab w:val="left" w:pos="8636"/>
        </w:tabs>
        <w:spacing w:after="0" w:line="240" w:lineRule="auto"/>
        <w:jc w:val="both"/>
        <w:rPr>
          <w:rFonts w:ascii="Arial" w:eastAsia="Times New Roman" w:hAnsi="Arial" w:cs="Arial"/>
          <w:bCs/>
          <w:color w:val="000000"/>
          <w:sz w:val="24"/>
          <w:szCs w:val="24"/>
          <w:lang w:eastAsia="en-GB"/>
        </w:rPr>
      </w:pPr>
    </w:p>
    <w:p w14:paraId="6400EA85" w14:textId="55092700" w:rsidR="00BD44CE" w:rsidRPr="00B92CC0" w:rsidRDefault="00BD44CE" w:rsidP="00BD44CE">
      <w:pPr>
        <w:tabs>
          <w:tab w:val="left" w:pos="720"/>
          <w:tab w:val="left" w:pos="1443"/>
          <w:tab w:val="left" w:pos="2164"/>
          <w:tab w:val="left" w:pos="2880"/>
          <w:tab w:val="left" w:pos="3606"/>
          <w:tab w:val="left" w:pos="4326"/>
          <w:tab w:val="left" w:pos="5047"/>
          <w:tab w:val="left" w:pos="5753"/>
          <w:tab w:val="left" w:pos="6474"/>
          <w:tab w:val="left" w:pos="7194"/>
          <w:tab w:val="left" w:pos="7915"/>
          <w:tab w:val="left" w:pos="8636"/>
        </w:tabs>
        <w:spacing w:after="0" w:line="240" w:lineRule="auto"/>
        <w:jc w:val="both"/>
        <w:rPr>
          <w:rFonts w:ascii="Arial" w:eastAsia="Times New Roman" w:hAnsi="Arial" w:cs="Arial"/>
          <w:color w:val="000000"/>
          <w:sz w:val="24"/>
          <w:szCs w:val="24"/>
        </w:rPr>
      </w:pPr>
      <w:r w:rsidRPr="00B92CC0">
        <w:rPr>
          <w:rFonts w:ascii="Arial" w:eastAsia="Times New Roman" w:hAnsi="Arial" w:cs="Arial"/>
          <w:bCs/>
          <w:color w:val="000000"/>
          <w:sz w:val="24"/>
          <w:szCs w:val="24"/>
          <w:lang w:eastAsia="en-GB"/>
        </w:rPr>
        <w:t>This Scheme does not alter the existing status of any of the churches, chapels of ease or licensed places of worship in the affected parishes.</w:t>
      </w:r>
    </w:p>
    <w:p w14:paraId="1231ED26" w14:textId="77777777" w:rsidR="00BD44CE" w:rsidRPr="00B92CC0" w:rsidRDefault="00BD44CE" w:rsidP="00BD44CE">
      <w:pPr>
        <w:tabs>
          <w:tab w:val="left" w:pos="720"/>
          <w:tab w:val="left" w:pos="1443"/>
          <w:tab w:val="left" w:pos="2164"/>
          <w:tab w:val="left" w:pos="2880"/>
          <w:tab w:val="left" w:pos="3606"/>
          <w:tab w:val="left" w:pos="4326"/>
          <w:tab w:val="left" w:pos="5047"/>
          <w:tab w:val="left" w:pos="5753"/>
          <w:tab w:val="left" w:pos="6474"/>
          <w:tab w:val="left" w:pos="7194"/>
          <w:tab w:val="left" w:pos="7915"/>
          <w:tab w:val="left" w:pos="8636"/>
        </w:tabs>
        <w:spacing w:after="0" w:line="240" w:lineRule="auto"/>
        <w:jc w:val="both"/>
        <w:rPr>
          <w:rFonts w:ascii="Arial" w:eastAsia="Times New Roman" w:hAnsi="Arial" w:cs="Arial"/>
          <w:color w:val="000000"/>
          <w:sz w:val="24"/>
          <w:szCs w:val="24"/>
        </w:rPr>
      </w:pPr>
    </w:p>
    <w:sectPr w:rsidR="00BD44CE" w:rsidRPr="00B92CC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E7D591" w14:textId="77777777" w:rsidR="008425A7" w:rsidRDefault="008425A7" w:rsidP="00D90DCA">
      <w:pPr>
        <w:spacing w:after="0" w:line="240" w:lineRule="auto"/>
      </w:pPr>
      <w:r>
        <w:separator/>
      </w:r>
    </w:p>
  </w:endnote>
  <w:endnote w:type="continuationSeparator" w:id="0">
    <w:p w14:paraId="0E820886" w14:textId="77777777" w:rsidR="008425A7" w:rsidRDefault="008425A7" w:rsidP="00D90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canthus SSi">
    <w:altName w:val="Sitka Small"/>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163A07" w14:textId="77777777" w:rsidR="008425A7" w:rsidRDefault="008425A7" w:rsidP="00D90DCA">
      <w:pPr>
        <w:spacing w:after="0" w:line="240" w:lineRule="auto"/>
      </w:pPr>
      <w:r>
        <w:separator/>
      </w:r>
    </w:p>
  </w:footnote>
  <w:footnote w:type="continuationSeparator" w:id="0">
    <w:p w14:paraId="46869C52" w14:textId="77777777" w:rsidR="008425A7" w:rsidRDefault="008425A7" w:rsidP="00D90D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4CE"/>
    <w:rsid w:val="000226DC"/>
    <w:rsid w:val="00073A62"/>
    <w:rsid w:val="00082656"/>
    <w:rsid w:val="00096CE2"/>
    <w:rsid w:val="000B29DD"/>
    <w:rsid w:val="000C39A9"/>
    <w:rsid w:val="000C665C"/>
    <w:rsid w:val="000D1EE5"/>
    <w:rsid w:val="000D5C2C"/>
    <w:rsid w:val="000E2A1D"/>
    <w:rsid w:val="000F34B3"/>
    <w:rsid w:val="00102AB8"/>
    <w:rsid w:val="00115FC8"/>
    <w:rsid w:val="00137C4B"/>
    <w:rsid w:val="00146AB3"/>
    <w:rsid w:val="00190B40"/>
    <w:rsid w:val="001968F0"/>
    <w:rsid w:val="001B1185"/>
    <w:rsid w:val="001B3E36"/>
    <w:rsid w:val="00207405"/>
    <w:rsid w:val="00211B7E"/>
    <w:rsid w:val="0021642C"/>
    <w:rsid w:val="00224DC7"/>
    <w:rsid w:val="002262E0"/>
    <w:rsid w:val="00284920"/>
    <w:rsid w:val="002D5576"/>
    <w:rsid w:val="002D5D13"/>
    <w:rsid w:val="002E4C8D"/>
    <w:rsid w:val="00307D45"/>
    <w:rsid w:val="00347592"/>
    <w:rsid w:val="00355C87"/>
    <w:rsid w:val="003649F9"/>
    <w:rsid w:val="00380CF5"/>
    <w:rsid w:val="00394447"/>
    <w:rsid w:val="003E403E"/>
    <w:rsid w:val="003E5823"/>
    <w:rsid w:val="00404E58"/>
    <w:rsid w:val="00437968"/>
    <w:rsid w:val="004C1511"/>
    <w:rsid w:val="004E0138"/>
    <w:rsid w:val="004E19EA"/>
    <w:rsid w:val="00501887"/>
    <w:rsid w:val="005168E4"/>
    <w:rsid w:val="00526453"/>
    <w:rsid w:val="00540C09"/>
    <w:rsid w:val="00541E97"/>
    <w:rsid w:val="00557844"/>
    <w:rsid w:val="005662DC"/>
    <w:rsid w:val="00572300"/>
    <w:rsid w:val="005B0B0E"/>
    <w:rsid w:val="005C4F75"/>
    <w:rsid w:val="005C57AA"/>
    <w:rsid w:val="005F3070"/>
    <w:rsid w:val="00606BDD"/>
    <w:rsid w:val="00610A7B"/>
    <w:rsid w:val="00613735"/>
    <w:rsid w:val="0061799F"/>
    <w:rsid w:val="00624817"/>
    <w:rsid w:val="006266E2"/>
    <w:rsid w:val="0063667A"/>
    <w:rsid w:val="00640DF6"/>
    <w:rsid w:val="00645DC0"/>
    <w:rsid w:val="00670F32"/>
    <w:rsid w:val="006B1089"/>
    <w:rsid w:val="006C3393"/>
    <w:rsid w:val="006E476E"/>
    <w:rsid w:val="0070449D"/>
    <w:rsid w:val="00724169"/>
    <w:rsid w:val="00742777"/>
    <w:rsid w:val="0075075A"/>
    <w:rsid w:val="0078568D"/>
    <w:rsid w:val="007B4DA4"/>
    <w:rsid w:val="007E48C6"/>
    <w:rsid w:val="008413A9"/>
    <w:rsid w:val="008425A7"/>
    <w:rsid w:val="0085207B"/>
    <w:rsid w:val="008B15FC"/>
    <w:rsid w:val="008B3B15"/>
    <w:rsid w:val="008D45BF"/>
    <w:rsid w:val="008E519B"/>
    <w:rsid w:val="008F28BB"/>
    <w:rsid w:val="00917542"/>
    <w:rsid w:val="00977AA5"/>
    <w:rsid w:val="00981C25"/>
    <w:rsid w:val="00991855"/>
    <w:rsid w:val="009B6A3D"/>
    <w:rsid w:val="00A21219"/>
    <w:rsid w:val="00A26BBF"/>
    <w:rsid w:val="00A31395"/>
    <w:rsid w:val="00A522AB"/>
    <w:rsid w:val="00A57032"/>
    <w:rsid w:val="00A86950"/>
    <w:rsid w:val="00AC3BEA"/>
    <w:rsid w:val="00AF1C14"/>
    <w:rsid w:val="00AF4A84"/>
    <w:rsid w:val="00B038A4"/>
    <w:rsid w:val="00B05376"/>
    <w:rsid w:val="00B16B3C"/>
    <w:rsid w:val="00B41AE8"/>
    <w:rsid w:val="00B65429"/>
    <w:rsid w:val="00B702C3"/>
    <w:rsid w:val="00B8570B"/>
    <w:rsid w:val="00B92CC0"/>
    <w:rsid w:val="00BD44CE"/>
    <w:rsid w:val="00BF42E8"/>
    <w:rsid w:val="00C06F10"/>
    <w:rsid w:val="00C078AF"/>
    <w:rsid w:val="00C13F11"/>
    <w:rsid w:val="00C86DC9"/>
    <w:rsid w:val="00C90779"/>
    <w:rsid w:val="00CB35B9"/>
    <w:rsid w:val="00CD024D"/>
    <w:rsid w:val="00CF2D74"/>
    <w:rsid w:val="00CF56C7"/>
    <w:rsid w:val="00D90DCA"/>
    <w:rsid w:val="00DC3368"/>
    <w:rsid w:val="00DF0376"/>
    <w:rsid w:val="00E26F6B"/>
    <w:rsid w:val="00E52BCB"/>
    <w:rsid w:val="00E64E7A"/>
    <w:rsid w:val="00E707B3"/>
    <w:rsid w:val="00E8594B"/>
    <w:rsid w:val="00EA03E7"/>
    <w:rsid w:val="00EB7362"/>
    <w:rsid w:val="00EB7E17"/>
    <w:rsid w:val="00ED40D4"/>
    <w:rsid w:val="00ED5AE0"/>
    <w:rsid w:val="00EE4FAC"/>
    <w:rsid w:val="00F03772"/>
    <w:rsid w:val="00F36A43"/>
    <w:rsid w:val="00F9628E"/>
    <w:rsid w:val="00FA1336"/>
    <w:rsid w:val="00FA5B0A"/>
    <w:rsid w:val="00FC27F6"/>
    <w:rsid w:val="00FD7FFD"/>
    <w:rsid w:val="00FE0C47"/>
    <w:rsid w:val="00FF3C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0E7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44CE"/>
  </w:style>
  <w:style w:type="paragraph" w:styleId="Heading1">
    <w:name w:val="heading 1"/>
    <w:basedOn w:val="Normal"/>
    <w:next w:val="Normal"/>
    <w:link w:val="Heading1Char"/>
    <w:qFormat/>
    <w:rsid w:val="00B038A4"/>
    <w:pPr>
      <w:keepNext/>
      <w:spacing w:after="0" w:line="240" w:lineRule="auto"/>
      <w:outlineLvl w:val="0"/>
    </w:pPr>
    <w:rPr>
      <w:rFonts w:ascii="Gill Sans MT" w:eastAsia="Times New Roman" w:hAnsi="Gill Sans MT"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BD44CE"/>
    <w:pPr>
      <w:spacing w:after="0" w:line="240" w:lineRule="auto"/>
    </w:pPr>
    <w:rPr>
      <w:rFonts w:ascii="Arial" w:eastAsia="Times New Roman" w:hAnsi="Arial" w:cs="Times New Roman"/>
      <w:color w:val="000000"/>
      <w:szCs w:val="20"/>
    </w:rPr>
  </w:style>
  <w:style w:type="character" w:customStyle="1" w:styleId="BodyTextChar">
    <w:name w:val="Body Text Char"/>
    <w:basedOn w:val="DefaultParagraphFont"/>
    <w:link w:val="BodyText"/>
    <w:uiPriority w:val="99"/>
    <w:rsid w:val="00BD44CE"/>
    <w:rPr>
      <w:rFonts w:ascii="Arial" w:eastAsia="Times New Roman" w:hAnsi="Arial" w:cs="Times New Roman"/>
      <w:color w:val="000000"/>
      <w:szCs w:val="20"/>
    </w:rPr>
  </w:style>
  <w:style w:type="paragraph" w:styleId="BodyText2">
    <w:name w:val="Body Text 2"/>
    <w:basedOn w:val="Normal"/>
    <w:link w:val="BodyText2Char"/>
    <w:uiPriority w:val="99"/>
    <w:rsid w:val="00BD44CE"/>
    <w:pPr>
      <w:spacing w:after="0" w:line="240" w:lineRule="auto"/>
    </w:pPr>
    <w:rPr>
      <w:rFonts w:ascii="Times New Roman" w:eastAsia="Times New Roman" w:hAnsi="Times New Roman" w:cs="Times New Roman"/>
      <w:sz w:val="24"/>
      <w:szCs w:val="20"/>
      <w:lang w:val="en-US"/>
    </w:rPr>
  </w:style>
  <w:style w:type="character" w:customStyle="1" w:styleId="BodyText2Char">
    <w:name w:val="Body Text 2 Char"/>
    <w:basedOn w:val="DefaultParagraphFont"/>
    <w:link w:val="BodyText2"/>
    <w:uiPriority w:val="99"/>
    <w:rsid w:val="00BD44CE"/>
    <w:rPr>
      <w:rFonts w:ascii="Times New Roman" w:eastAsia="Times New Roman" w:hAnsi="Times New Roman" w:cs="Times New Roman"/>
      <w:sz w:val="24"/>
      <w:szCs w:val="20"/>
      <w:lang w:val="en-US"/>
    </w:rPr>
  </w:style>
  <w:style w:type="paragraph" w:styleId="Header">
    <w:name w:val="header"/>
    <w:basedOn w:val="Normal"/>
    <w:link w:val="HeaderChar"/>
    <w:uiPriority w:val="99"/>
    <w:unhideWhenUsed/>
    <w:rsid w:val="00D90D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0DCA"/>
  </w:style>
  <w:style w:type="paragraph" w:styleId="Footer">
    <w:name w:val="footer"/>
    <w:basedOn w:val="Normal"/>
    <w:link w:val="FooterChar"/>
    <w:uiPriority w:val="99"/>
    <w:unhideWhenUsed/>
    <w:rsid w:val="00D90D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0DCA"/>
  </w:style>
  <w:style w:type="paragraph" w:styleId="BalloonText">
    <w:name w:val="Balloon Text"/>
    <w:basedOn w:val="Normal"/>
    <w:link w:val="BalloonTextChar"/>
    <w:uiPriority w:val="99"/>
    <w:semiHidden/>
    <w:unhideWhenUsed/>
    <w:rsid w:val="003475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7592"/>
    <w:rPr>
      <w:rFonts w:ascii="Tahoma" w:hAnsi="Tahoma" w:cs="Tahoma"/>
      <w:sz w:val="16"/>
      <w:szCs w:val="16"/>
    </w:rPr>
  </w:style>
  <w:style w:type="character" w:customStyle="1" w:styleId="Heading1Char">
    <w:name w:val="Heading 1 Char"/>
    <w:basedOn w:val="DefaultParagraphFont"/>
    <w:link w:val="Heading1"/>
    <w:rsid w:val="00B038A4"/>
    <w:rPr>
      <w:rFonts w:ascii="Gill Sans MT" w:eastAsia="Times New Roman" w:hAnsi="Gill Sans MT" w:cs="Times New Roman"/>
      <w:sz w:val="24"/>
      <w:szCs w:val="20"/>
    </w:rPr>
  </w:style>
  <w:style w:type="paragraph" w:styleId="ListParagraph">
    <w:name w:val="List Paragraph"/>
    <w:basedOn w:val="Normal"/>
    <w:uiPriority w:val="34"/>
    <w:qFormat/>
    <w:rsid w:val="00115F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453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1107</Words>
  <Characters>6316</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2019-02-27T11:45:00Z</dcterms:created>
  <dcterms:modified xsi:type="dcterms:W3CDTF">2019-02-27T11:45:00Z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-1985557381</vt:i4>
  </property>
</Properties>
</file>